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5" w:rsidRPr="0098572E" w:rsidRDefault="00BB0F7C" w:rsidP="0062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муниципальной системе образования за 2020 г.</w:t>
      </w:r>
      <w:bookmarkStart w:id="0" w:name="_GoBack"/>
      <w:bookmarkEnd w:id="0"/>
    </w:p>
    <w:p w:rsidR="002E304D" w:rsidRDefault="0098572E" w:rsidP="00620E75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 прошел в условиях, связанных с временным переводом обучения в дистанционный формат из-за санитарно-эпид</w:t>
      </w:r>
      <w:r w:rsidR="002A0F13">
        <w:rPr>
          <w:rFonts w:ascii="Times New Roman" w:hAnsi="Times New Roman" w:cs="Times New Roman"/>
          <w:sz w:val="28"/>
          <w:szCs w:val="28"/>
        </w:rPr>
        <w:t>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обстановки. От образования требовалось сохранение качество знаний и качество воспитания. Я хочу поблагодарить всех педагогов и работников системы образования</w:t>
      </w:r>
      <w:r w:rsidR="002A0F13">
        <w:rPr>
          <w:rFonts w:ascii="Times New Roman" w:hAnsi="Times New Roman" w:cs="Times New Roman"/>
          <w:sz w:val="28"/>
          <w:szCs w:val="28"/>
        </w:rPr>
        <w:t xml:space="preserve"> Ряжского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за труд, терпение и профессионализм в период организации обучения в дист</w:t>
      </w:r>
      <w:r w:rsidR="002A0F13">
        <w:rPr>
          <w:rFonts w:ascii="Times New Roman" w:hAnsi="Times New Roman" w:cs="Times New Roman"/>
          <w:sz w:val="28"/>
          <w:szCs w:val="28"/>
        </w:rPr>
        <w:t xml:space="preserve">анционном </w:t>
      </w:r>
      <w:r>
        <w:rPr>
          <w:rFonts w:ascii="Times New Roman" w:hAnsi="Times New Roman" w:cs="Times New Roman"/>
          <w:sz w:val="28"/>
          <w:szCs w:val="28"/>
        </w:rPr>
        <w:t xml:space="preserve">формате. </w:t>
      </w:r>
      <w:r w:rsidR="002E3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C9" w:rsidRDefault="002E304D" w:rsidP="00620E75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BA2">
        <w:rPr>
          <w:rFonts w:ascii="Times New Roman" w:hAnsi="Times New Roman" w:cs="Times New Roman"/>
          <w:sz w:val="28"/>
          <w:szCs w:val="28"/>
        </w:rPr>
        <w:t xml:space="preserve">Система образования Ряжского района структурно не претерпела изменений. </w:t>
      </w:r>
      <w:r w:rsidR="0098572E">
        <w:rPr>
          <w:rFonts w:ascii="Times New Roman" w:hAnsi="Times New Roman" w:cs="Times New Roman"/>
          <w:sz w:val="28"/>
          <w:szCs w:val="28"/>
        </w:rPr>
        <w:t xml:space="preserve">На текущий момент услуги </w:t>
      </w:r>
      <w:r w:rsidR="00620E7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98572E">
        <w:rPr>
          <w:rFonts w:ascii="Times New Roman" w:hAnsi="Times New Roman" w:cs="Times New Roman"/>
          <w:sz w:val="28"/>
          <w:szCs w:val="28"/>
        </w:rPr>
        <w:t xml:space="preserve"> оказывают 17 образоват</w:t>
      </w:r>
      <w:r w:rsidR="00A87B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98572E">
        <w:rPr>
          <w:rFonts w:ascii="Times New Roman" w:hAnsi="Times New Roman" w:cs="Times New Roman"/>
          <w:sz w:val="28"/>
          <w:szCs w:val="28"/>
        </w:rPr>
        <w:t xml:space="preserve"> организаций. Доступность  составляет 100%, </w:t>
      </w:r>
      <w:r w:rsidR="00A87BA2">
        <w:rPr>
          <w:rFonts w:ascii="Times New Roman" w:hAnsi="Times New Roman" w:cs="Times New Roman"/>
          <w:sz w:val="28"/>
          <w:szCs w:val="28"/>
        </w:rPr>
        <w:t xml:space="preserve">охват детей от 1 года  до 7 лет услугами </w:t>
      </w:r>
      <w:proofErr w:type="gramStart"/>
      <w:r w:rsidR="00A87B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BA2">
        <w:rPr>
          <w:rFonts w:ascii="Times New Roman" w:hAnsi="Times New Roman" w:cs="Times New Roman"/>
          <w:sz w:val="28"/>
          <w:szCs w:val="28"/>
        </w:rPr>
        <w:t xml:space="preserve"> составляет 52%, </w:t>
      </w:r>
      <w:proofErr w:type="gramStart"/>
      <w:r w:rsidR="00A87B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87BA2">
        <w:rPr>
          <w:rFonts w:ascii="Times New Roman" w:hAnsi="Times New Roman" w:cs="Times New Roman"/>
          <w:sz w:val="28"/>
          <w:szCs w:val="28"/>
        </w:rPr>
        <w:t xml:space="preserve"> них детей в возрасте до 3 лет – 20%. Э</w:t>
      </w:r>
      <w:r w:rsidR="009F794A">
        <w:rPr>
          <w:rFonts w:ascii="Times New Roman" w:hAnsi="Times New Roman" w:cs="Times New Roman"/>
          <w:sz w:val="28"/>
          <w:szCs w:val="28"/>
        </w:rPr>
        <w:t xml:space="preserve">та проблема решается привлечением дошкольников </w:t>
      </w:r>
      <w:r w:rsidR="00B72D37">
        <w:rPr>
          <w:rFonts w:ascii="Times New Roman" w:hAnsi="Times New Roman" w:cs="Times New Roman"/>
          <w:sz w:val="28"/>
          <w:szCs w:val="28"/>
        </w:rPr>
        <w:t>созданием</w:t>
      </w:r>
      <w:r w:rsidR="009F794A">
        <w:rPr>
          <w:rFonts w:ascii="Times New Roman" w:hAnsi="Times New Roman" w:cs="Times New Roman"/>
          <w:sz w:val="28"/>
          <w:szCs w:val="28"/>
        </w:rPr>
        <w:t xml:space="preserve"> условий в детских са</w:t>
      </w:r>
      <w:r w:rsidR="00B72D37">
        <w:rPr>
          <w:rFonts w:ascii="Times New Roman" w:hAnsi="Times New Roman" w:cs="Times New Roman"/>
          <w:sz w:val="28"/>
          <w:szCs w:val="28"/>
        </w:rPr>
        <w:t>дах в соотв</w:t>
      </w:r>
      <w:r w:rsidR="000014C9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B72D37">
        <w:rPr>
          <w:rFonts w:ascii="Times New Roman" w:hAnsi="Times New Roman" w:cs="Times New Roman"/>
          <w:sz w:val="28"/>
          <w:szCs w:val="28"/>
        </w:rPr>
        <w:t xml:space="preserve"> с требованием ФГОС.</w:t>
      </w:r>
      <w:r w:rsidR="009F794A">
        <w:rPr>
          <w:rFonts w:ascii="Times New Roman" w:hAnsi="Times New Roman" w:cs="Times New Roman"/>
          <w:sz w:val="28"/>
          <w:szCs w:val="28"/>
        </w:rPr>
        <w:t xml:space="preserve"> </w:t>
      </w:r>
      <w:r w:rsidR="00B72D37">
        <w:rPr>
          <w:rFonts w:ascii="Times New Roman" w:hAnsi="Times New Roman" w:cs="Times New Roman"/>
          <w:sz w:val="28"/>
          <w:szCs w:val="28"/>
        </w:rPr>
        <w:t>О</w:t>
      </w:r>
      <w:r w:rsidR="0098572E">
        <w:rPr>
          <w:rFonts w:ascii="Times New Roman" w:hAnsi="Times New Roman" w:cs="Times New Roman"/>
          <w:sz w:val="28"/>
          <w:szCs w:val="28"/>
        </w:rPr>
        <w:t>хват детей-инвалидо</w:t>
      </w:r>
      <w:r w:rsidR="009F794A">
        <w:rPr>
          <w:rFonts w:ascii="Times New Roman" w:hAnsi="Times New Roman" w:cs="Times New Roman"/>
          <w:sz w:val="28"/>
          <w:szCs w:val="28"/>
        </w:rPr>
        <w:t>в</w:t>
      </w:r>
      <w:r w:rsidR="0098572E">
        <w:rPr>
          <w:rFonts w:ascii="Times New Roman" w:hAnsi="Times New Roman" w:cs="Times New Roman"/>
          <w:sz w:val="28"/>
          <w:szCs w:val="28"/>
        </w:rPr>
        <w:t xml:space="preserve"> и детей с ОВ</w:t>
      </w:r>
      <w:r w:rsidR="000014C9">
        <w:rPr>
          <w:rFonts w:ascii="Times New Roman" w:hAnsi="Times New Roman" w:cs="Times New Roman"/>
          <w:sz w:val="28"/>
          <w:szCs w:val="28"/>
        </w:rPr>
        <w:t>З</w:t>
      </w:r>
      <w:r w:rsidR="0098572E">
        <w:rPr>
          <w:rFonts w:ascii="Times New Roman" w:hAnsi="Times New Roman" w:cs="Times New Roman"/>
          <w:sz w:val="28"/>
          <w:szCs w:val="28"/>
        </w:rPr>
        <w:t xml:space="preserve"> услугами </w:t>
      </w:r>
      <w:proofErr w:type="gramStart"/>
      <w:r w:rsidR="0098572E">
        <w:rPr>
          <w:rFonts w:ascii="Times New Roman" w:hAnsi="Times New Roman" w:cs="Times New Roman"/>
          <w:sz w:val="28"/>
          <w:szCs w:val="28"/>
        </w:rPr>
        <w:t>ДО составила</w:t>
      </w:r>
      <w:proofErr w:type="gramEnd"/>
      <w:r w:rsidR="0098572E">
        <w:rPr>
          <w:rFonts w:ascii="Times New Roman" w:hAnsi="Times New Roman" w:cs="Times New Roman"/>
          <w:sz w:val="28"/>
          <w:szCs w:val="28"/>
        </w:rPr>
        <w:t xml:space="preserve"> 81%. </w:t>
      </w:r>
      <w:r w:rsidR="009F794A">
        <w:rPr>
          <w:rFonts w:ascii="Times New Roman" w:hAnsi="Times New Roman" w:cs="Times New Roman"/>
          <w:sz w:val="28"/>
          <w:szCs w:val="28"/>
        </w:rPr>
        <w:t>Важной составляющей повышения качества образован</w:t>
      </w:r>
      <w:r w:rsidR="00B72D37">
        <w:rPr>
          <w:rFonts w:ascii="Times New Roman" w:hAnsi="Times New Roman" w:cs="Times New Roman"/>
          <w:sz w:val="28"/>
          <w:szCs w:val="28"/>
        </w:rPr>
        <w:t>ия является совр</w:t>
      </w:r>
      <w:r w:rsidR="000014C9">
        <w:rPr>
          <w:rFonts w:ascii="Times New Roman" w:hAnsi="Times New Roman" w:cs="Times New Roman"/>
          <w:sz w:val="28"/>
          <w:szCs w:val="28"/>
        </w:rPr>
        <w:t xml:space="preserve">еменная </w:t>
      </w:r>
      <w:r w:rsidR="00B72D37">
        <w:rPr>
          <w:rFonts w:ascii="Times New Roman" w:hAnsi="Times New Roman" w:cs="Times New Roman"/>
          <w:sz w:val="28"/>
          <w:szCs w:val="28"/>
        </w:rPr>
        <w:t>инфраструктура</w:t>
      </w:r>
      <w:r w:rsidR="009F794A">
        <w:rPr>
          <w:rFonts w:ascii="Times New Roman" w:hAnsi="Times New Roman" w:cs="Times New Roman"/>
          <w:sz w:val="28"/>
          <w:szCs w:val="28"/>
        </w:rPr>
        <w:t xml:space="preserve">. </w:t>
      </w:r>
      <w:r w:rsidR="000014C9">
        <w:rPr>
          <w:rFonts w:ascii="Times New Roman" w:hAnsi="Times New Roman" w:cs="Times New Roman"/>
          <w:sz w:val="28"/>
          <w:szCs w:val="28"/>
        </w:rPr>
        <w:t>В</w:t>
      </w:r>
      <w:r w:rsidR="009F794A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0014C9">
        <w:rPr>
          <w:rFonts w:ascii="Times New Roman" w:hAnsi="Times New Roman" w:cs="Times New Roman"/>
          <w:sz w:val="28"/>
          <w:szCs w:val="28"/>
        </w:rPr>
        <w:t xml:space="preserve"> в рамках мероприятий, предусмотренных программой «Развитие образования и молодежной политики» </w:t>
      </w:r>
      <w:r w:rsidR="009F794A">
        <w:rPr>
          <w:rFonts w:ascii="Times New Roman" w:hAnsi="Times New Roman" w:cs="Times New Roman"/>
          <w:sz w:val="28"/>
          <w:szCs w:val="28"/>
        </w:rPr>
        <w:t xml:space="preserve"> открыты 20 доп</w:t>
      </w:r>
      <w:r w:rsidR="000014C9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="009F794A">
        <w:rPr>
          <w:rFonts w:ascii="Times New Roman" w:hAnsi="Times New Roman" w:cs="Times New Roman"/>
          <w:sz w:val="28"/>
          <w:szCs w:val="28"/>
        </w:rPr>
        <w:t>мест в ДОУ №10, а в ДОУ №6</w:t>
      </w:r>
      <w:r w:rsidR="00C724D1">
        <w:rPr>
          <w:rFonts w:ascii="Times New Roman" w:hAnsi="Times New Roman" w:cs="Times New Roman"/>
          <w:sz w:val="28"/>
          <w:szCs w:val="28"/>
        </w:rPr>
        <w:t xml:space="preserve"> созданы условия для детей </w:t>
      </w:r>
      <w:r w:rsidR="000014C9">
        <w:rPr>
          <w:rFonts w:ascii="Times New Roman" w:hAnsi="Times New Roman" w:cs="Times New Roman"/>
          <w:sz w:val="28"/>
          <w:szCs w:val="28"/>
        </w:rPr>
        <w:t>с ОВЗ и инвалидов:</w:t>
      </w:r>
      <w:r w:rsidR="00C724D1">
        <w:rPr>
          <w:rFonts w:ascii="Times New Roman" w:hAnsi="Times New Roman" w:cs="Times New Roman"/>
          <w:sz w:val="28"/>
          <w:szCs w:val="28"/>
        </w:rPr>
        <w:t xml:space="preserve"> </w:t>
      </w:r>
      <w:r w:rsidR="009F794A">
        <w:rPr>
          <w:rFonts w:ascii="Times New Roman" w:hAnsi="Times New Roman" w:cs="Times New Roman"/>
          <w:sz w:val="28"/>
          <w:szCs w:val="28"/>
        </w:rPr>
        <w:t>про</w:t>
      </w:r>
      <w:r w:rsidR="00B72D37">
        <w:rPr>
          <w:rFonts w:ascii="Times New Roman" w:hAnsi="Times New Roman" w:cs="Times New Roman"/>
          <w:sz w:val="28"/>
          <w:szCs w:val="28"/>
        </w:rPr>
        <w:t>в</w:t>
      </w:r>
      <w:r w:rsidR="009F794A">
        <w:rPr>
          <w:rFonts w:ascii="Times New Roman" w:hAnsi="Times New Roman" w:cs="Times New Roman"/>
          <w:sz w:val="28"/>
          <w:szCs w:val="28"/>
        </w:rPr>
        <w:t>еден</w:t>
      </w:r>
      <w:r w:rsidR="00C724D1">
        <w:rPr>
          <w:rFonts w:ascii="Times New Roman" w:hAnsi="Times New Roman" w:cs="Times New Roman"/>
          <w:sz w:val="28"/>
          <w:szCs w:val="28"/>
        </w:rPr>
        <w:t xml:space="preserve"> </w:t>
      </w:r>
      <w:r w:rsidR="009F794A">
        <w:rPr>
          <w:rFonts w:ascii="Times New Roman" w:hAnsi="Times New Roman" w:cs="Times New Roman"/>
          <w:sz w:val="28"/>
          <w:szCs w:val="28"/>
        </w:rPr>
        <w:t xml:space="preserve"> ремонт и закупка оборудования.</w:t>
      </w:r>
      <w:r w:rsidR="0098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C9" w:rsidRDefault="000014C9" w:rsidP="00620E75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фактором успешной реализации образовательной программы дошкольного образования являются профессиональные и личностные качества педагогов. В целях совершенствования профессиональных компетенций педагогов в соответствии с современными тенденциями развития дошкольного образования в 2020 году проходил муниципальный этап Всероссийского конкурса «Воспитатель года», победителем которого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Вячеславовна, воспитатель детского сада № 1.</w:t>
      </w:r>
    </w:p>
    <w:p w:rsidR="000014C9" w:rsidRDefault="000014C9" w:rsidP="00620E75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ДОУ к новому учебному году показала возможность эффективной реализации дошкольной образовательной программы.  В каждом учреждении имеется развивающая предметно-пространственная среда в соответствии с требованиями ФГОС, прогулочные площадки с игровыми зонами и зонами развития.</w:t>
      </w:r>
    </w:p>
    <w:p w:rsidR="00E9373F" w:rsidRDefault="00E9373F" w:rsidP="00620E75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сегодняшний день есть проблемы, которые нам надо решить в новом учебном году:</w:t>
      </w:r>
    </w:p>
    <w:p w:rsidR="00E9373F" w:rsidRDefault="00E9373F" w:rsidP="00620E75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охвата детей в возрасте до 3-х лет;</w:t>
      </w:r>
    </w:p>
    <w:p w:rsidR="00E9373F" w:rsidRDefault="00E9373F" w:rsidP="00BB0F7C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многодетных семей, семей, оказавшихся в трудной жизненной ситуации, а также семей, воспитывающих детей с ОВЗ и инвалидов;</w:t>
      </w:r>
    </w:p>
    <w:p w:rsidR="00E9373F" w:rsidRDefault="00E9373F" w:rsidP="00BB0F7C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дополнительных услуг в ДОУ.</w:t>
      </w:r>
    </w:p>
    <w:p w:rsidR="00E66A65" w:rsidRDefault="00620E75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1396">
        <w:rPr>
          <w:rFonts w:ascii="Times New Roman" w:hAnsi="Times New Roman" w:cs="Times New Roman"/>
          <w:sz w:val="28"/>
          <w:szCs w:val="28"/>
        </w:rPr>
        <w:t>В муниципальном районе функционир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E66A65">
        <w:rPr>
          <w:rFonts w:ascii="Times New Roman" w:hAnsi="Times New Roman" w:cs="Times New Roman"/>
          <w:sz w:val="28"/>
          <w:szCs w:val="28"/>
        </w:rPr>
        <w:t xml:space="preserve"> 12 </w:t>
      </w:r>
      <w:r w:rsidR="00381396">
        <w:rPr>
          <w:rFonts w:ascii="Times New Roman" w:hAnsi="Times New Roman" w:cs="Times New Roman"/>
          <w:sz w:val="28"/>
          <w:szCs w:val="28"/>
        </w:rPr>
        <w:t>обще</w:t>
      </w:r>
      <w:r w:rsidR="00E66A6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81396">
        <w:rPr>
          <w:rFonts w:ascii="Times New Roman" w:hAnsi="Times New Roman" w:cs="Times New Roman"/>
          <w:sz w:val="28"/>
          <w:szCs w:val="28"/>
        </w:rPr>
        <w:t>учрежден</w:t>
      </w:r>
      <w:r w:rsidR="00E66A65">
        <w:rPr>
          <w:rFonts w:ascii="Times New Roman" w:hAnsi="Times New Roman" w:cs="Times New Roman"/>
          <w:sz w:val="28"/>
          <w:szCs w:val="28"/>
        </w:rPr>
        <w:t>ий.  В новом учебном году за парты с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E66A65">
        <w:rPr>
          <w:rFonts w:ascii="Times New Roman" w:hAnsi="Times New Roman" w:cs="Times New Roman"/>
          <w:sz w:val="28"/>
          <w:szCs w:val="28"/>
        </w:rPr>
        <w:t xml:space="preserve"> 2862 ученика. В первый класс по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E66A65">
        <w:rPr>
          <w:rFonts w:ascii="Times New Roman" w:hAnsi="Times New Roman" w:cs="Times New Roman"/>
          <w:sz w:val="28"/>
          <w:szCs w:val="28"/>
        </w:rPr>
        <w:t xml:space="preserve"> 316 учащихся, из них 30 в сельской мест</w:t>
      </w:r>
      <w:r w:rsidR="00E57607">
        <w:rPr>
          <w:rFonts w:ascii="Times New Roman" w:hAnsi="Times New Roman" w:cs="Times New Roman"/>
          <w:sz w:val="28"/>
          <w:szCs w:val="28"/>
        </w:rPr>
        <w:t>н</w:t>
      </w:r>
      <w:r w:rsidR="00E66A65">
        <w:rPr>
          <w:rFonts w:ascii="Times New Roman" w:hAnsi="Times New Roman" w:cs="Times New Roman"/>
          <w:sz w:val="28"/>
          <w:szCs w:val="28"/>
        </w:rPr>
        <w:t>ости.</w:t>
      </w:r>
    </w:p>
    <w:p w:rsidR="00381396" w:rsidRDefault="00620E75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396">
        <w:rPr>
          <w:rFonts w:ascii="Times New Roman" w:hAnsi="Times New Roman" w:cs="Times New Roman"/>
          <w:sz w:val="28"/>
          <w:szCs w:val="28"/>
        </w:rPr>
        <w:t xml:space="preserve">Одной из важных направлений работы – это повышение качества образования. С этой целью была принята муниципальная «дорожная карта» повышения качества образования.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1396">
        <w:rPr>
          <w:rFonts w:ascii="Times New Roman" w:hAnsi="Times New Roman" w:cs="Times New Roman"/>
          <w:sz w:val="28"/>
          <w:szCs w:val="28"/>
        </w:rPr>
        <w:t xml:space="preserve"> соответствии с «дорожной картой» </w:t>
      </w:r>
      <w:r w:rsidR="00BA4EFA">
        <w:rPr>
          <w:rFonts w:ascii="Times New Roman" w:hAnsi="Times New Roman" w:cs="Times New Roman"/>
          <w:sz w:val="28"/>
          <w:szCs w:val="28"/>
        </w:rPr>
        <w:t>в 2019-2020 г. были проведены муниципальные проверочные работы по базовой и профильной математике, и это дало положительные результаты. К сожалению, муниципальная проверочная работа по обществознанию не была проведена в связи с переходом на дистанционное обучение.</w:t>
      </w:r>
    </w:p>
    <w:p w:rsidR="00BA4EFA" w:rsidRDefault="00620E75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EFA">
        <w:rPr>
          <w:rFonts w:ascii="Times New Roman" w:hAnsi="Times New Roman" w:cs="Times New Roman"/>
          <w:sz w:val="28"/>
          <w:szCs w:val="28"/>
        </w:rPr>
        <w:t xml:space="preserve">Для работы с одаренными детьми были созданы муниципальные предметные группы педагогов для подготовки победителей муниципального этапа Всероссийской олимпиады школьников </w:t>
      </w:r>
      <w:proofErr w:type="gramStart"/>
      <w:r w:rsidR="00BA4E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4EFA">
        <w:rPr>
          <w:rFonts w:ascii="Times New Roman" w:hAnsi="Times New Roman" w:cs="Times New Roman"/>
          <w:sz w:val="28"/>
          <w:szCs w:val="28"/>
        </w:rPr>
        <w:t xml:space="preserve"> региональным.</w:t>
      </w:r>
    </w:p>
    <w:p w:rsidR="00BA4EFA" w:rsidRDefault="00BA4EFA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продолжилась работа с РСШ № 1, как школой со стабильно низкими образовательными результатами. Учителя физики, русского языка и учителя начальных классов посетили открытые уроки в опорной школе, а также приняли участие в межмуниципальном семинаре на базе РСШ № 2 и в семинаре учителей физики по обмену опытом в РСШ № 4. Надо отметить, что выпускники 2020 года РСШ № 1 показали хорошие результаты по русскому языку, математике и физике.</w:t>
      </w:r>
    </w:p>
    <w:p w:rsidR="00BA4EFA" w:rsidRDefault="00620E75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EFA">
        <w:rPr>
          <w:rFonts w:ascii="Times New Roman" w:hAnsi="Times New Roman" w:cs="Times New Roman"/>
          <w:sz w:val="28"/>
          <w:szCs w:val="28"/>
        </w:rPr>
        <w:t>Одним из показателей качества образования является государственная итоговая аттестация.</w:t>
      </w:r>
    </w:p>
    <w:p w:rsidR="00E57607" w:rsidRDefault="00620E75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57607">
        <w:rPr>
          <w:rFonts w:ascii="Times New Roman" w:hAnsi="Times New Roman" w:cs="Times New Roman"/>
          <w:sz w:val="28"/>
          <w:szCs w:val="28"/>
        </w:rPr>
        <w:t>В 2019-2020 учебном году было 268 выпускников 9-х классов и 105 – одиннадцатиклассников</w:t>
      </w:r>
      <w:r w:rsidR="00B01CDD">
        <w:rPr>
          <w:rFonts w:ascii="Times New Roman" w:hAnsi="Times New Roman" w:cs="Times New Roman"/>
          <w:sz w:val="28"/>
          <w:szCs w:val="28"/>
        </w:rPr>
        <w:t xml:space="preserve"> получили аттестаты по результатам итоговых оценок</w:t>
      </w:r>
      <w:r w:rsidR="00E57607">
        <w:rPr>
          <w:rFonts w:ascii="Times New Roman" w:hAnsi="Times New Roman" w:cs="Times New Roman"/>
          <w:sz w:val="28"/>
          <w:szCs w:val="28"/>
        </w:rPr>
        <w:t>.</w:t>
      </w:r>
      <w:r w:rsidR="00B01CDD">
        <w:rPr>
          <w:rFonts w:ascii="Times New Roman" w:hAnsi="Times New Roman" w:cs="Times New Roman"/>
          <w:sz w:val="28"/>
          <w:szCs w:val="28"/>
        </w:rPr>
        <w:t xml:space="preserve"> </w:t>
      </w:r>
      <w:r w:rsidR="00E57607">
        <w:rPr>
          <w:rFonts w:ascii="Times New Roman" w:hAnsi="Times New Roman" w:cs="Times New Roman"/>
          <w:sz w:val="28"/>
          <w:szCs w:val="28"/>
        </w:rPr>
        <w:t>28 учащихся 9-х классов получили</w:t>
      </w:r>
      <w:r w:rsidR="00BB631F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 с отличием. 16 выпускников 11-х классов получили аттестат о среднем общем образовании с отличием и награждены «Медалью за особые успехи в </w:t>
      </w:r>
      <w:r w:rsidR="00C73D53">
        <w:rPr>
          <w:rFonts w:ascii="Times New Roman" w:hAnsi="Times New Roman" w:cs="Times New Roman"/>
          <w:sz w:val="28"/>
          <w:szCs w:val="28"/>
        </w:rPr>
        <w:t>учении», 10 выпускников награждены Знаком Губернатора.</w:t>
      </w:r>
      <w:proofErr w:type="gramEnd"/>
    </w:p>
    <w:p w:rsidR="00993870" w:rsidRDefault="00620E75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73D53">
        <w:rPr>
          <w:rFonts w:ascii="Times New Roman" w:hAnsi="Times New Roman" w:cs="Times New Roman"/>
          <w:sz w:val="28"/>
          <w:szCs w:val="28"/>
        </w:rPr>
        <w:t xml:space="preserve">В 2020 году единый </w:t>
      </w:r>
      <w:proofErr w:type="spellStart"/>
      <w:r w:rsidR="00C73D53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="00C73D53">
        <w:rPr>
          <w:rFonts w:ascii="Times New Roman" w:hAnsi="Times New Roman" w:cs="Times New Roman"/>
          <w:sz w:val="28"/>
          <w:szCs w:val="28"/>
        </w:rPr>
        <w:t xml:space="preserve"> сдавали  выпускники</w:t>
      </w:r>
      <w:r w:rsidR="003C3D0A">
        <w:rPr>
          <w:rFonts w:ascii="Times New Roman" w:hAnsi="Times New Roman" w:cs="Times New Roman"/>
          <w:sz w:val="28"/>
          <w:szCs w:val="28"/>
        </w:rPr>
        <w:t xml:space="preserve">, </w:t>
      </w:r>
      <w:r w:rsidR="00260843">
        <w:rPr>
          <w:rFonts w:ascii="Times New Roman" w:hAnsi="Times New Roman" w:cs="Times New Roman"/>
          <w:sz w:val="28"/>
          <w:szCs w:val="28"/>
        </w:rPr>
        <w:t>к</w:t>
      </w:r>
      <w:r w:rsidR="00C73D53">
        <w:rPr>
          <w:rFonts w:ascii="Times New Roman" w:hAnsi="Times New Roman" w:cs="Times New Roman"/>
          <w:sz w:val="28"/>
          <w:szCs w:val="28"/>
        </w:rPr>
        <w:t>оторые планировали посту</w:t>
      </w:r>
      <w:r w:rsidR="00260843">
        <w:rPr>
          <w:rFonts w:ascii="Times New Roman" w:hAnsi="Times New Roman" w:cs="Times New Roman"/>
          <w:sz w:val="28"/>
          <w:szCs w:val="28"/>
        </w:rPr>
        <w:t>пить в вуз.</w:t>
      </w:r>
      <w:proofErr w:type="gramEnd"/>
      <w:r w:rsidR="00260843">
        <w:rPr>
          <w:rFonts w:ascii="Times New Roman" w:hAnsi="Times New Roman" w:cs="Times New Roman"/>
          <w:sz w:val="28"/>
          <w:szCs w:val="28"/>
        </w:rPr>
        <w:t xml:space="preserve"> У нас их </w:t>
      </w:r>
      <w:r w:rsidR="00B01CDD">
        <w:rPr>
          <w:rFonts w:ascii="Times New Roman" w:hAnsi="Times New Roman" w:cs="Times New Roman"/>
          <w:sz w:val="28"/>
          <w:szCs w:val="28"/>
        </w:rPr>
        <w:t xml:space="preserve">было </w:t>
      </w:r>
      <w:r w:rsidR="00260843">
        <w:rPr>
          <w:rFonts w:ascii="Times New Roman" w:hAnsi="Times New Roman" w:cs="Times New Roman"/>
          <w:sz w:val="28"/>
          <w:szCs w:val="28"/>
        </w:rPr>
        <w:t>95</w:t>
      </w:r>
      <w:r w:rsidR="00B01CDD">
        <w:rPr>
          <w:rFonts w:ascii="Times New Roman" w:hAnsi="Times New Roman" w:cs="Times New Roman"/>
          <w:sz w:val="28"/>
          <w:szCs w:val="28"/>
        </w:rPr>
        <w:t>, что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1C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01CDD">
        <w:rPr>
          <w:rFonts w:ascii="Times New Roman" w:hAnsi="Times New Roman" w:cs="Times New Roman"/>
          <w:sz w:val="28"/>
          <w:szCs w:val="28"/>
        </w:rPr>
        <w:t>90,5%. ЕГЭ в Ряжском районе проходил по 12 предметам. Самыми выбираемыми предметами были обществознание, физика, химия и биология</w:t>
      </w:r>
      <w:r w:rsidR="00260843">
        <w:rPr>
          <w:rFonts w:ascii="Times New Roman" w:hAnsi="Times New Roman" w:cs="Times New Roman"/>
          <w:sz w:val="28"/>
          <w:szCs w:val="28"/>
        </w:rPr>
        <w:t>.</w:t>
      </w:r>
    </w:p>
    <w:p w:rsidR="00B01CDD" w:rsidRDefault="00B01CDD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CF4">
        <w:rPr>
          <w:rFonts w:ascii="Times New Roman" w:hAnsi="Times New Roman" w:cs="Times New Roman"/>
          <w:sz w:val="28"/>
          <w:szCs w:val="28"/>
        </w:rPr>
        <w:t xml:space="preserve"> </w:t>
      </w:r>
      <w:r w:rsidR="002E3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показал увеличение неудовлетворительных оценок. Так, на протяжении 4 лет «лидерами» оста</w:t>
      </w:r>
      <w:r w:rsidR="00620E75">
        <w:rPr>
          <w:rFonts w:ascii="Times New Roman" w:hAnsi="Times New Roman" w:cs="Times New Roman"/>
          <w:sz w:val="28"/>
          <w:szCs w:val="28"/>
        </w:rPr>
        <w:t>вались</w:t>
      </w:r>
      <w:r>
        <w:rPr>
          <w:rFonts w:ascii="Times New Roman" w:hAnsi="Times New Roman" w:cs="Times New Roman"/>
          <w:sz w:val="28"/>
          <w:szCs w:val="28"/>
        </w:rPr>
        <w:t xml:space="preserve"> выпускники, выбравшие обществознание. Увеличилось количество неудовлетворительных результатов по химии и биологии. Как видно из таблицы,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прошлым годом общее количество неудовлетворительных оценок выросло на 7 человек.</w:t>
      </w:r>
    </w:p>
    <w:p w:rsidR="00B01CDD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0E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1CDD">
        <w:rPr>
          <w:rFonts w:ascii="Times New Roman" w:hAnsi="Times New Roman" w:cs="Times New Roman"/>
          <w:sz w:val="28"/>
          <w:szCs w:val="28"/>
        </w:rPr>
        <w:t>рассм</w:t>
      </w:r>
      <w:r w:rsidR="00620E75">
        <w:rPr>
          <w:rFonts w:ascii="Times New Roman" w:hAnsi="Times New Roman" w:cs="Times New Roman"/>
          <w:sz w:val="28"/>
          <w:szCs w:val="28"/>
        </w:rPr>
        <w:t>а</w:t>
      </w:r>
      <w:r w:rsidR="00B01CDD">
        <w:rPr>
          <w:rFonts w:ascii="Times New Roman" w:hAnsi="Times New Roman" w:cs="Times New Roman"/>
          <w:sz w:val="28"/>
          <w:szCs w:val="28"/>
        </w:rPr>
        <w:t>тр</w:t>
      </w:r>
      <w:r w:rsidR="00620E75">
        <w:rPr>
          <w:rFonts w:ascii="Times New Roman" w:hAnsi="Times New Roman" w:cs="Times New Roman"/>
          <w:sz w:val="28"/>
          <w:szCs w:val="28"/>
        </w:rPr>
        <w:t>ивалось</w:t>
      </w:r>
      <w:r w:rsidR="00B01CDD">
        <w:rPr>
          <w:rFonts w:ascii="Times New Roman" w:hAnsi="Times New Roman" w:cs="Times New Roman"/>
          <w:sz w:val="28"/>
          <w:szCs w:val="28"/>
        </w:rPr>
        <w:t xml:space="preserve"> качество образования выпускников района в отношении к собственным результатам. Снизился балл по русскому языку на 11.3 балла по биологии, на 7.8 баллов по химии.</w:t>
      </w:r>
    </w:p>
    <w:p w:rsidR="006529A1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9A1">
        <w:rPr>
          <w:rFonts w:ascii="Times New Roman" w:hAnsi="Times New Roman" w:cs="Times New Roman"/>
          <w:sz w:val="28"/>
          <w:szCs w:val="28"/>
        </w:rPr>
        <w:t xml:space="preserve">Хочется отметить качество образования выпускников района в отношении к </w:t>
      </w:r>
      <w:proofErr w:type="spellStart"/>
      <w:r w:rsidR="006529A1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="006529A1">
        <w:rPr>
          <w:rFonts w:ascii="Times New Roman" w:hAnsi="Times New Roman" w:cs="Times New Roman"/>
          <w:sz w:val="28"/>
          <w:szCs w:val="28"/>
        </w:rPr>
        <w:t xml:space="preserve"> показателю. По- </w:t>
      </w:r>
      <w:proofErr w:type="gramStart"/>
      <w:r w:rsidR="006529A1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620E75">
        <w:rPr>
          <w:rFonts w:ascii="Times New Roman" w:hAnsi="Times New Roman" w:cs="Times New Roman"/>
          <w:sz w:val="28"/>
          <w:szCs w:val="28"/>
        </w:rPr>
        <w:t>,</w:t>
      </w:r>
      <w:r w:rsidR="006529A1">
        <w:rPr>
          <w:rFonts w:ascii="Times New Roman" w:hAnsi="Times New Roman" w:cs="Times New Roman"/>
          <w:sz w:val="28"/>
          <w:szCs w:val="28"/>
        </w:rPr>
        <w:t xml:space="preserve"> некоторые показатели оста</w:t>
      </w:r>
      <w:r>
        <w:rPr>
          <w:rFonts w:ascii="Times New Roman" w:hAnsi="Times New Roman" w:cs="Times New Roman"/>
          <w:sz w:val="28"/>
          <w:szCs w:val="28"/>
        </w:rPr>
        <w:t xml:space="preserve">вались </w:t>
      </w:r>
      <w:r w:rsidR="006529A1">
        <w:rPr>
          <w:rFonts w:ascii="Times New Roman" w:hAnsi="Times New Roman" w:cs="Times New Roman"/>
          <w:sz w:val="28"/>
          <w:szCs w:val="28"/>
        </w:rPr>
        <w:t xml:space="preserve">ниже областных. </w:t>
      </w:r>
    </w:p>
    <w:p w:rsidR="006529A1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9A1">
        <w:rPr>
          <w:rFonts w:ascii="Times New Roman" w:hAnsi="Times New Roman" w:cs="Times New Roman"/>
          <w:sz w:val="28"/>
          <w:szCs w:val="28"/>
        </w:rPr>
        <w:t>Но, все же, свой анализ хочется закончить на оптимистичной ноте. В этом году увеличилось количество предметов, по которым ученики получили высокие баллы.</w:t>
      </w:r>
    </w:p>
    <w:p w:rsidR="00572CF4" w:rsidRDefault="00572CF4" w:rsidP="00BB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9A1">
        <w:rPr>
          <w:rFonts w:ascii="Times New Roman" w:hAnsi="Times New Roman" w:cs="Times New Roman"/>
          <w:sz w:val="28"/>
          <w:szCs w:val="28"/>
        </w:rPr>
        <w:t>Управление образования рекоменд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6529A1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 проанализировать и учесть результаты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29A1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29A1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29A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B4250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250">
        <w:rPr>
          <w:rFonts w:ascii="Times New Roman" w:hAnsi="Times New Roman" w:cs="Times New Roman"/>
          <w:sz w:val="28"/>
          <w:szCs w:val="28"/>
        </w:rPr>
        <w:t>В 2019-2020 году УО продолжило работу, направле</w:t>
      </w:r>
      <w:r w:rsidR="00B01CDD">
        <w:rPr>
          <w:rFonts w:ascii="Times New Roman" w:hAnsi="Times New Roman" w:cs="Times New Roman"/>
          <w:sz w:val="28"/>
          <w:szCs w:val="28"/>
        </w:rPr>
        <w:t>н</w:t>
      </w:r>
      <w:r w:rsidR="00BB4250">
        <w:rPr>
          <w:rFonts w:ascii="Times New Roman" w:hAnsi="Times New Roman" w:cs="Times New Roman"/>
          <w:sz w:val="28"/>
          <w:szCs w:val="28"/>
        </w:rPr>
        <w:t>ную на непрерывное повышение професс</w:t>
      </w:r>
      <w:r w:rsidR="006529A1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BB4250">
        <w:rPr>
          <w:rFonts w:ascii="Times New Roman" w:hAnsi="Times New Roman" w:cs="Times New Roman"/>
          <w:sz w:val="28"/>
          <w:szCs w:val="28"/>
        </w:rPr>
        <w:t xml:space="preserve">уровня педагогов. В течение учебного года мы работали со школами </w:t>
      </w:r>
      <w:r w:rsidR="003C3D0A">
        <w:rPr>
          <w:rFonts w:ascii="Times New Roman" w:hAnsi="Times New Roman" w:cs="Times New Roman"/>
          <w:sz w:val="28"/>
          <w:szCs w:val="28"/>
        </w:rPr>
        <w:t>Р</w:t>
      </w:r>
      <w:r w:rsidR="00BB4250">
        <w:rPr>
          <w:rFonts w:ascii="Times New Roman" w:hAnsi="Times New Roman" w:cs="Times New Roman"/>
          <w:sz w:val="28"/>
          <w:szCs w:val="28"/>
        </w:rPr>
        <w:t xml:space="preserve">язани, это школы №1 и 41, </w:t>
      </w:r>
      <w:r w:rsidR="00FB5E05">
        <w:rPr>
          <w:rFonts w:ascii="Times New Roman" w:hAnsi="Times New Roman" w:cs="Times New Roman"/>
          <w:sz w:val="28"/>
          <w:szCs w:val="28"/>
        </w:rPr>
        <w:t xml:space="preserve"> Ильинской </w:t>
      </w:r>
      <w:r w:rsidR="00BB4250">
        <w:rPr>
          <w:rFonts w:ascii="Times New Roman" w:hAnsi="Times New Roman" w:cs="Times New Roman"/>
          <w:sz w:val="28"/>
          <w:szCs w:val="28"/>
        </w:rPr>
        <w:t xml:space="preserve">школой </w:t>
      </w:r>
      <w:proofErr w:type="spellStart"/>
      <w:r w:rsidR="00BB4250"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 w:rsidR="00BB425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6529A1">
        <w:rPr>
          <w:rFonts w:ascii="Times New Roman" w:hAnsi="Times New Roman" w:cs="Times New Roman"/>
          <w:sz w:val="28"/>
          <w:szCs w:val="28"/>
        </w:rPr>
        <w:t xml:space="preserve"> Наши преподаватели посещали методические объединения и открытые уроки, а завучи</w:t>
      </w:r>
      <w:r w:rsidR="0085172C">
        <w:rPr>
          <w:rFonts w:ascii="Times New Roman" w:hAnsi="Times New Roman" w:cs="Times New Roman"/>
          <w:sz w:val="28"/>
          <w:szCs w:val="28"/>
        </w:rPr>
        <w:t xml:space="preserve"> обменивались опытом.</w:t>
      </w:r>
    </w:p>
    <w:p w:rsidR="003C3D0A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250">
        <w:rPr>
          <w:rFonts w:ascii="Times New Roman" w:hAnsi="Times New Roman" w:cs="Times New Roman"/>
          <w:sz w:val="28"/>
          <w:szCs w:val="28"/>
        </w:rPr>
        <w:t>Приятно отметить, что в этом году к нам пришли молодые педагоги, которым администрация мун</w:t>
      </w:r>
      <w:r w:rsidR="0085172C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BB42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5172C">
        <w:rPr>
          <w:rFonts w:ascii="Times New Roman" w:hAnsi="Times New Roman" w:cs="Times New Roman"/>
          <w:sz w:val="28"/>
          <w:szCs w:val="28"/>
        </w:rPr>
        <w:t>назначила</w:t>
      </w:r>
      <w:r w:rsidR="00BB4250">
        <w:rPr>
          <w:rFonts w:ascii="Times New Roman" w:hAnsi="Times New Roman" w:cs="Times New Roman"/>
          <w:sz w:val="28"/>
          <w:szCs w:val="28"/>
        </w:rPr>
        <w:t xml:space="preserve"> единовременное пособие в </w:t>
      </w:r>
      <w:r w:rsidR="003C3D0A">
        <w:rPr>
          <w:rFonts w:ascii="Times New Roman" w:hAnsi="Times New Roman" w:cs="Times New Roman"/>
          <w:sz w:val="28"/>
          <w:szCs w:val="28"/>
        </w:rPr>
        <w:t>размере 10 000 рублей.</w:t>
      </w:r>
    </w:p>
    <w:p w:rsidR="00BB4250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3D0A">
        <w:rPr>
          <w:rFonts w:ascii="Times New Roman" w:hAnsi="Times New Roman" w:cs="Times New Roman"/>
          <w:sz w:val="28"/>
          <w:szCs w:val="28"/>
        </w:rPr>
        <w:t xml:space="preserve">Привлечению молодых специалистов помогла программа «Земский учитель». </w:t>
      </w:r>
    </w:p>
    <w:p w:rsidR="0085172C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72C">
        <w:rPr>
          <w:rFonts w:ascii="Times New Roman" w:hAnsi="Times New Roman" w:cs="Times New Roman"/>
          <w:sz w:val="28"/>
          <w:szCs w:val="28"/>
        </w:rPr>
        <w:t>В РСШ № 4 приехал учитель русского языка, а в РСШ № 1 – учитель английского языка, но кадровая проблема в районе остается острой.</w:t>
      </w:r>
    </w:p>
    <w:p w:rsidR="003C3D0A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72C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участвовали в конкурсах различных уровней. </w:t>
      </w:r>
      <w:r w:rsidR="003C3D0A">
        <w:rPr>
          <w:rFonts w:ascii="Times New Roman" w:hAnsi="Times New Roman" w:cs="Times New Roman"/>
          <w:sz w:val="28"/>
          <w:szCs w:val="28"/>
        </w:rPr>
        <w:t xml:space="preserve">Не могу </w:t>
      </w:r>
      <w:r w:rsidR="0085172C">
        <w:rPr>
          <w:rFonts w:ascii="Times New Roman" w:hAnsi="Times New Roman" w:cs="Times New Roman"/>
          <w:sz w:val="28"/>
          <w:szCs w:val="28"/>
        </w:rPr>
        <w:t xml:space="preserve">не </w:t>
      </w:r>
      <w:r w:rsidR="003C3D0A">
        <w:rPr>
          <w:rFonts w:ascii="Times New Roman" w:hAnsi="Times New Roman" w:cs="Times New Roman"/>
          <w:sz w:val="28"/>
          <w:szCs w:val="28"/>
        </w:rPr>
        <w:t>отметить коллектив РСШ №2, который принял участие во всероссийском конкурсе организаций «Лидеры отрасли РФ» и стал лауреатом-победителем. Молодцы! Спасибо вам за большую поделанную работу!</w:t>
      </w:r>
    </w:p>
    <w:p w:rsidR="006B3033" w:rsidRDefault="006B3033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муниципалитета являются участниками федеральных проектов. </w:t>
      </w:r>
    </w:p>
    <w:p w:rsidR="006B3033" w:rsidRDefault="006B3033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022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85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85172C">
        <w:rPr>
          <w:rFonts w:ascii="Times New Roman" w:hAnsi="Times New Roman" w:cs="Times New Roman"/>
          <w:sz w:val="28"/>
          <w:szCs w:val="28"/>
        </w:rPr>
        <w:t xml:space="preserve">ебном </w:t>
      </w:r>
      <w:r>
        <w:rPr>
          <w:rFonts w:ascii="Times New Roman" w:hAnsi="Times New Roman" w:cs="Times New Roman"/>
          <w:sz w:val="28"/>
          <w:szCs w:val="28"/>
        </w:rPr>
        <w:t>году в РСШ №1 и РСШ №2 откры</w:t>
      </w:r>
      <w:r w:rsidR="0085172C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центры цифрового и гуманитарного профиля «точка роста».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Целями деятельности центров является создание условий для внедрения на всех уровнях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новых методов обучения  и воспитания, образовательных технологий,  обеспечивающих освоение обучающимися основных и доп</w:t>
      </w:r>
      <w:r w:rsidR="00572CF4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цифрового, естественно-научного и гуманитарного профилей, обновление содержания и совершенствование методов обучения таких  предметов как технология, информатика, ОБЖ.</w:t>
      </w:r>
      <w:proofErr w:type="gramEnd"/>
    </w:p>
    <w:p w:rsidR="006B3033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033">
        <w:rPr>
          <w:rFonts w:ascii="Times New Roman" w:hAnsi="Times New Roman" w:cs="Times New Roman"/>
          <w:sz w:val="28"/>
          <w:szCs w:val="28"/>
        </w:rPr>
        <w:t>Цент</w:t>
      </w:r>
      <w:r w:rsidR="00D80A57">
        <w:rPr>
          <w:rFonts w:ascii="Times New Roman" w:hAnsi="Times New Roman" w:cs="Times New Roman"/>
          <w:sz w:val="28"/>
          <w:szCs w:val="28"/>
        </w:rPr>
        <w:t>р</w:t>
      </w:r>
      <w:r w:rsidR="006B3033">
        <w:rPr>
          <w:rFonts w:ascii="Times New Roman" w:hAnsi="Times New Roman" w:cs="Times New Roman"/>
          <w:sz w:val="28"/>
          <w:szCs w:val="28"/>
        </w:rPr>
        <w:t xml:space="preserve">ы «точки роста»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6B3033">
        <w:rPr>
          <w:rFonts w:ascii="Times New Roman" w:hAnsi="Times New Roman" w:cs="Times New Roman"/>
          <w:sz w:val="28"/>
          <w:szCs w:val="28"/>
        </w:rPr>
        <w:t>оснащ</w:t>
      </w:r>
      <w:r w:rsidR="00022AD1">
        <w:rPr>
          <w:rFonts w:ascii="Times New Roman" w:hAnsi="Times New Roman" w:cs="Times New Roman"/>
          <w:sz w:val="28"/>
          <w:szCs w:val="28"/>
        </w:rPr>
        <w:t>ены</w:t>
      </w:r>
      <w:r w:rsidR="006B3033">
        <w:rPr>
          <w:rFonts w:ascii="Times New Roman" w:hAnsi="Times New Roman" w:cs="Times New Roman"/>
          <w:sz w:val="28"/>
          <w:szCs w:val="28"/>
        </w:rPr>
        <w:t xml:space="preserve"> компьютерами, видеокамерами, 3Д</w:t>
      </w:r>
      <w:r w:rsidR="00022AD1">
        <w:rPr>
          <w:rFonts w:ascii="Times New Roman" w:hAnsi="Times New Roman" w:cs="Times New Roman"/>
          <w:sz w:val="28"/>
          <w:szCs w:val="28"/>
        </w:rPr>
        <w:t xml:space="preserve"> </w:t>
      </w:r>
      <w:r w:rsidR="006B3033">
        <w:rPr>
          <w:rFonts w:ascii="Times New Roman" w:hAnsi="Times New Roman" w:cs="Times New Roman"/>
          <w:sz w:val="28"/>
          <w:szCs w:val="28"/>
        </w:rPr>
        <w:t xml:space="preserve">принтерами, тренажерами, манекенами, </w:t>
      </w:r>
      <w:proofErr w:type="spellStart"/>
      <w:r w:rsidR="006B3033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="006B3033">
        <w:rPr>
          <w:rFonts w:ascii="Times New Roman" w:hAnsi="Times New Roman" w:cs="Times New Roman"/>
          <w:sz w:val="28"/>
          <w:szCs w:val="28"/>
        </w:rPr>
        <w:t>.</w:t>
      </w:r>
    </w:p>
    <w:p w:rsidR="006B3033" w:rsidRDefault="006B3033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22AD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проекта «Цифровая образовательная среда</w:t>
      </w:r>
      <w:r w:rsidR="00022A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РСШ №4 </w:t>
      </w:r>
      <w:r w:rsidR="00572CF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закуплено новое оборудование для создания новых цифровых возможностей в школе.</w:t>
      </w:r>
    </w:p>
    <w:p w:rsidR="003C3D0A" w:rsidRDefault="006B3033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 w:rsidRPr="006D1E3E">
        <w:rPr>
          <w:rFonts w:ascii="Times New Roman" w:hAnsi="Times New Roman" w:cs="Times New Roman"/>
          <w:sz w:val="28"/>
          <w:szCs w:val="28"/>
        </w:rPr>
        <w:t xml:space="preserve"> </w:t>
      </w:r>
      <w:r w:rsidR="002E3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Новый федеральный проект «Горячее питание для учащихся 1-4 классов, направленный на укрепление здоровья школьников реализован с 1 сентября 2020 года во всех школах муниципалитета.  В РСШ №1 для реализации этого</w:t>
      </w:r>
      <w:r w:rsidR="00022AD1">
        <w:rPr>
          <w:rFonts w:ascii="Times New Roman" w:hAnsi="Times New Roman" w:cs="Times New Roman"/>
          <w:sz w:val="28"/>
          <w:szCs w:val="28"/>
        </w:rPr>
        <w:t xml:space="preserve"> проекта было закуплено современное оборудование для пищеблока. Такое оборудование есть и в остальных школах.</w:t>
      </w:r>
    </w:p>
    <w:p w:rsidR="00805354" w:rsidRDefault="002E304D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CF4">
        <w:rPr>
          <w:rFonts w:ascii="Times New Roman" w:hAnsi="Times New Roman" w:cs="Times New Roman"/>
          <w:sz w:val="28"/>
          <w:szCs w:val="28"/>
        </w:rPr>
        <w:t xml:space="preserve">  </w:t>
      </w:r>
      <w:r w:rsidR="003C3D0A">
        <w:rPr>
          <w:rFonts w:ascii="Times New Roman" w:hAnsi="Times New Roman" w:cs="Times New Roman"/>
          <w:sz w:val="28"/>
          <w:szCs w:val="28"/>
        </w:rPr>
        <w:t xml:space="preserve">С 1 </w:t>
      </w:r>
      <w:r w:rsidR="00FB5E05">
        <w:rPr>
          <w:rFonts w:ascii="Times New Roman" w:hAnsi="Times New Roman" w:cs="Times New Roman"/>
          <w:sz w:val="28"/>
          <w:szCs w:val="28"/>
        </w:rPr>
        <w:t>с</w:t>
      </w:r>
      <w:r w:rsidR="003C3D0A">
        <w:rPr>
          <w:rFonts w:ascii="Times New Roman" w:hAnsi="Times New Roman" w:cs="Times New Roman"/>
          <w:sz w:val="28"/>
          <w:szCs w:val="28"/>
        </w:rPr>
        <w:t>ентября 2020 го</w:t>
      </w:r>
      <w:r w:rsidR="00FB5E05">
        <w:rPr>
          <w:rFonts w:ascii="Times New Roman" w:hAnsi="Times New Roman" w:cs="Times New Roman"/>
          <w:sz w:val="28"/>
          <w:szCs w:val="28"/>
        </w:rPr>
        <w:t>д</w:t>
      </w:r>
      <w:r w:rsidR="003C3D0A">
        <w:rPr>
          <w:rFonts w:ascii="Times New Roman" w:hAnsi="Times New Roman" w:cs="Times New Roman"/>
          <w:sz w:val="28"/>
          <w:szCs w:val="28"/>
        </w:rPr>
        <w:t>а вступ</w:t>
      </w:r>
      <w:r w:rsidR="00022AD1">
        <w:rPr>
          <w:rFonts w:ascii="Times New Roman" w:hAnsi="Times New Roman" w:cs="Times New Roman"/>
          <w:sz w:val="28"/>
          <w:szCs w:val="28"/>
        </w:rPr>
        <w:t>или</w:t>
      </w:r>
      <w:r w:rsidR="003C3D0A">
        <w:rPr>
          <w:rFonts w:ascii="Times New Roman" w:hAnsi="Times New Roman" w:cs="Times New Roman"/>
          <w:sz w:val="28"/>
          <w:szCs w:val="28"/>
        </w:rPr>
        <w:t xml:space="preserve"> в силу измене</w:t>
      </w:r>
      <w:r w:rsidR="00FB5E05">
        <w:rPr>
          <w:rFonts w:ascii="Times New Roman" w:hAnsi="Times New Roman" w:cs="Times New Roman"/>
          <w:sz w:val="28"/>
          <w:szCs w:val="28"/>
        </w:rPr>
        <w:t>ния</w:t>
      </w:r>
      <w:r w:rsidR="003C3D0A">
        <w:rPr>
          <w:rFonts w:ascii="Times New Roman" w:hAnsi="Times New Roman" w:cs="Times New Roman"/>
          <w:sz w:val="28"/>
          <w:szCs w:val="28"/>
        </w:rPr>
        <w:t xml:space="preserve"> «Об образования в РФ» по вопросам организа</w:t>
      </w:r>
      <w:r w:rsidR="00022AD1">
        <w:rPr>
          <w:rFonts w:ascii="Times New Roman" w:hAnsi="Times New Roman" w:cs="Times New Roman"/>
          <w:sz w:val="28"/>
          <w:szCs w:val="28"/>
        </w:rPr>
        <w:t>ц</w:t>
      </w:r>
      <w:r w:rsidR="003C3D0A">
        <w:rPr>
          <w:rFonts w:ascii="Times New Roman" w:hAnsi="Times New Roman" w:cs="Times New Roman"/>
          <w:sz w:val="28"/>
          <w:szCs w:val="28"/>
        </w:rPr>
        <w:t>ии восп</w:t>
      </w:r>
      <w:r w:rsidR="00FB5E05">
        <w:rPr>
          <w:rFonts w:ascii="Times New Roman" w:hAnsi="Times New Roman" w:cs="Times New Roman"/>
          <w:sz w:val="28"/>
          <w:szCs w:val="28"/>
        </w:rPr>
        <w:t>и</w:t>
      </w:r>
      <w:r w:rsidR="003C3D0A">
        <w:rPr>
          <w:rFonts w:ascii="Times New Roman" w:hAnsi="Times New Roman" w:cs="Times New Roman"/>
          <w:sz w:val="28"/>
          <w:szCs w:val="28"/>
        </w:rPr>
        <w:t>тательной работы.</w:t>
      </w:r>
      <w:r w:rsidR="00FB5E05">
        <w:rPr>
          <w:rFonts w:ascii="Times New Roman" w:hAnsi="Times New Roman" w:cs="Times New Roman"/>
          <w:sz w:val="28"/>
          <w:szCs w:val="28"/>
        </w:rPr>
        <w:t xml:space="preserve"> </w:t>
      </w:r>
      <w:r w:rsidR="003C3D0A">
        <w:rPr>
          <w:rFonts w:ascii="Times New Roman" w:hAnsi="Times New Roman" w:cs="Times New Roman"/>
          <w:sz w:val="28"/>
          <w:szCs w:val="28"/>
        </w:rPr>
        <w:t>На метод</w:t>
      </w:r>
      <w:r w:rsidR="00022AD1">
        <w:rPr>
          <w:rFonts w:ascii="Times New Roman" w:hAnsi="Times New Roman" w:cs="Times New Roman"/>
          <w:sz w:val="28"/>
          <w:szCs w:val="28"/>
        </w:rPr>
        <w:t xml:space="preserve">ическом </w:t>
      </w:r>
      <w:r w:rsidR="003C3D0A">
        <w:rPr>
          <w:rFonts w:ascii="Times New Roman" w:hAnsi="Times New Roman" w:cs="Times New Roman"/>
          <w:sz w:val="28"/>
          <w:szCs w:val="28"/>
        </w:rPr>
        <w:t>объединении классных ру</w:t>
      </w:r>
      <w:r w:rsidR="00022AD1">
        <w:rPr>
          <w:rFonts w:ascii="Times New Roman" w:hAnsi="Times New Roman" w:cs="Times New Roman"/>
          <w:sz w:val="28"/>
          <w:szCs w:val="28"/>
        </w:rPr>
        <w:t>к</w:t>
      </w:r>
      <w:r w:rsidR="003C3D0A">
        <w:rPr>
          <w:rFonts w:ascii="Times New Roman" w:hAnsi="Times New Roman" w:cs="Times New Roman"/>
          <w:sz w:val="28"/>
          <w:szCs w:val="28"/>
        </w:rPr>
        <w:t>оводителей педагоги были ознакомлены с нормативными док</w:t>
      </w:r>
      <w:r w:rsidR="00022AD1">
        <w:rPr>
          <w:rFonts w:ascii="Times New Roman" w:hAnsi="Times New Roman" w:cs="Times New Roman"/>
          <w:sz w:val="28"/>
          <w:szCs w:val="28"/>
        </w:rPr>
        <w:t>ументами п</w:t>
      </w:r>
      <w:r w:rsidR="003C3D0A">
        <w:rPr>
          <w:rFonts w:ascii="Times New Roman" w:hAnsi="Times New Roman" w:cs="Times New Roman"/>
          <w:sz w:val="28"/>
          <w:szCs w:val="28"/>
        </w:rPr>
        <w:t>о воспит</w:t>
      </w:r>
      <w:r w:rsidR="00022AD1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3C3D0A">
        <w:rPr>
          <w:rFonts w:ascii="Times New Roman" w:hAnsi="Times New Roman" w:cs="Times New Roman"/>
          <w:sz w:val="28"/>
          <w:szCs w:val="28"/>
        </w:rPr>
        <w:t>работе, примерной и рабочей программами по воспи</w:t>
      </w:r>
      <w:r w:rsidR="00022AD1">
        <w:rPr>
          <w:rFonts w:ascii="Times New Roman" w:hAnsi="Times New Roman" w:cs="Times New Roman"/>
          <w:sz w:val="28"/>
          <w:szCs w:val="28"/>
        </w:rPr>
        <w:t>танию и методическими рекомендациями к ней</w:t>
      </w:r>
      <w:r w:rsidR="003C3D0A">
        <w:rPr>
          <w:rFonts w:ascii="Times New Roman" w:hAnsi="Times New Roman" w:cs="Times New Roman"/>
          <w:sz w:val="28"/>
          <w:szCs w:val="28"/>
        </w:rPr>
        <w:t>. С 2020 года Правительством РФ введена еж</w:t>
      </w:r>
      <w:r w:rsidR="000A7753">
        <w:rPr>
          <w:rFonts w:ascii="Times New Roman" w:hAnsi="Times New Roman" w:cs="Times New Roman"/>
          <w:sz w:val="28"/>
          <w:szCs w:val="28"/>
        </w:rPr>
        <w:t xml:space="preserve">емесячная </w:t>
      </w:r>
      <w:r w:rsidR="003C3D0A">
        <w:rPr>
          <w:rFonts w:ascii="Times New Roman" w:hAnsi="Times New Roman" w:cs="Times New Roman"/>
          <w:sz w:val="28"/>
          <w:szCs w:val="28"/>
        </w:rPr>
        <w:t xml:space="preserve">выплата 5000 рублей классным руководителям. </w:t>
      </w:r>
    </w:p>
    <w:p w:rsidR="003C3D0A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3D0A">
        <w:rPr>
          <w:rFonts w:ascii="Times New Roman" w:hAnsi="Times New Roman" w:cs="Times New Roman"/>
          <w:sz w:val="28"/>
          <w:szCs w:val="28"/>
        </w:rPr>
        <w:t>Задача совершенствования воспит</w:t>
      </w:r>
      <w:r w:rsidR="000A7753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3C3D0A">
        <w:rPr>
          <w:rFonts w:ascii="Times New Roman" w:hAnsi="Times New Roman" w:cs="Times New Roman"/>
          <w:sz w:val="28"/>
          <w:szCs w:val="28"/>
        </w:rPr>
        <w:t>работы в образоват</w:t>
      </w:r>
      <w:r w:rsidR="000A7753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9D6ABE">
        <w:rPr>
          <w:rFonts w:ascii="Times New Roman" w:hAnsi="Times New Roman" w:cs="Times New Roman"/>
          <w:sz w:val="28"/>
          <w:szCs w:val="28"/>
        </w:rPr>
        <w:t xml:space="preserve"> </w:t>
      </w:r>
      <w:r w:rsidR="003C3D0A">
        <w:rPr>
          <w:rFonts w:ascii="Times New Roman" w:hAnsi="Times New Roman" w:cs="Times New Roman"/>
          <w:sz w:val="28"/>
          <w:szCs w:val="28"/>
        </w:rPr>
        <w:t>учреж</w:t>
      </w:r>
      <w:r w:rsidR="009D6ABE">
        <w:rPr>
          <w:rFonts w:ascii="Times New Roman" w:hAnsi="Times New Roman" w:cs="Times New Roman"/>
          <w:sz w:val="28"/>
          <w:szCs w:val="28"/>
        </w:rPr>
        <w:t>д</w:t>
      </w:r>
      <w:r w:rsidR="003C3D0A">
        <w:rPr>
          <w:rFonts w:ascii="Times New Roman" w:hAnsi="Times New Roman" w:cs="Times New Roman"/>
          <w:sz w:val="28"/>
          <w:szCs w:val="28"/>
        </w:rPr>
        <w:t>ениях района решалась через создание условий для развития единого воспитат</w:t>
      </w:r>
      <w:r w:rsidR="000A7753">
        <w:rPr>
          <w:rFonts w:ascii="Times New Roman" w:hAnsi="Times New Roman" w:cs="Times New Roman"/>
          <w:sz w:val="28"/>
          <w:szCs w:val="28"/>
        </w:rPr>
        <w:t xml:space="preserve">ельного </w:t>
      </w:r>
      <w:r w:rsidR="003C3D0A">
        <w:rPr>
          <w:rFonts w:ascii="Times New Roman" w:hAnsi="Times New Roman" w:cs="Times New Roman"/>
          <w:sz w:val="28"/>
          <w:szCs w:val="28"/>
        </w:rPr>
        <w:t>пространства,</w:t>
      </w:r>
      <w:r w:rsidR="007A298F">
        <w:rPr>
          <w:rFonts w:ascii="Times New Roman" w:hAnsi="Times New Roman" w:cs="Times New Roman"/>
          <w:sz w:val="28"/>
          <w:szCs w:val="28"/>
        </w:rPr>
        <w:t xml:space="preserve"> сохранение системы доп</w:t>
      </w:r>
      <w:r w:rsidR="000A7753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7A298F">
        <w:rPr>
          <w:rFonts w:ascii="Times New Roman" w:hAnsi="Times New Roman" w:cs="Times New Roman"/>
          <w:sz w:val="28"/>
          <w:szCs w:val="28"/>
        </w:rPr>
        <w:t>образования, организацию деятельности орга</w:t>
      </w:r>
      <w:r w:rsidR="009D6ABE">
        <w:rPr>
          <w:rFonts w:ascii="Times New Roman" w:hAnsi="Times New Roman" w:cs="Times New Roman"/>
          <w:sz w:val="28"/>
          <w:szCs w:val="28"/>
        </w:rPr>
        <w:t>н</w:t>
      </w:r>
      <w:r w:rsidR="007A298F">
        <w:rPr>
          <w:rFonts w:ascii="Times New Roman" w:hAnsi="Times New Roman" w:cs="Times New Roman"/>
          <w:sz w:val="28"/>
          <w:szCs w:val="28"/>
        </w:rPr>
        <w:t>ов детского самоуправления и детских обществ</w:t>
      </w:r>
      <w:r w:rsidR="000A7753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7A298F">
        <w:rPr>
          <w:rFonts w:ascii="Times New Roman" w:hAnsi="Times New Roman" w:cs="Times New Roman"/>
          <w:sz w:val="28"/>
          <w:szCs w:val="28"/>
        </w:rPr>
        <w:t>организаций и и</w:t>
      </w:r>
      <w:r w:rsidR="009D6ABE">
        <w:rPr>
          <w:rFonts w:ascii="Times New Roman" w:hAnsi="Times New Roman" w:cs="Times New Roman"/>
          <w:sz w:val="28"/>
          <w:szCs w:val="28"/>
        </w:rPr>
        <w:t>х участия в соц</w:t>
      </w:r>
      <w:r w:rsidR="00805354">
        <w:rPr>
          <w:rFonts w:ascii="Times New Roman" w:hAnsi="Times New Roman" w:cs="Times New Roman"/>
          <w:sz w:val="28"/>
          <w:szCs w:val="28"/>
        </w:rPr>
        <w:t xml:space="preserve">иально </w:t>
      </w:r>
      <w:r w:rsidR="009D6ABE">
        <w:rPr>
          <w:rFonts w:ascii="Times New Roman" w:hAnsi="Times New Roman" w:cs="Times New Roman"/>
          <w:sz w:val="28"/>
          <w:szCs w:val="28"/>
        </w:rPr>
        <w:t>значимых акциях.</w:t>
      </w:r>
    </w:p>
    <w:p w:rsidR="007A298F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98F">
        <w:rPr>
          <w:rFonts w:ascii="Times New Roman" w:hAnsi="Times New Roman" w:cs="Times New Roman"/>
          <w:sz w:val="28"/>
          <w:szCs w:val="28"/>
        </w:rPr>
        <w:t>В этом году по иниц</w:t>
      </w:r>
      <w:r w:rsidR="009D6ABE">
        <w:rPr>
          <w:rFonts w:ascii="Times New Roman" w:hAnsi="Times New Roman" w:cs="Times New Roman"/>
          <w:sz w:val="28"/>
          <w:szCs w:val="28"/>
        </w:rPr>
        <w:t>иативе администрации Президента</w:t>
      </w:r>
      <w:r w:rsidR="007A298F">
        <w:rPr>
          <w:rFonts w:ascii="Times New Roman" w:hAnsi="Times New Roman" w:cs="Times New Roman"/>
          <w:sz w:val="28"/>
          <w:szCs w:val="28"/>
        </w:rPr>
        <w:t xml:space="preserve"> был организован конкурс «Большая </w:t>
      </w:r>
      <w:r w:rsidR="009D6ABE">
        <w:rPr>
          <w:rFonts w:ascii="Times New Roman" w:hAnsi="Times New Roman" w:cs="Times New Roman"/>
          <w:sz w:val="28"/>
          <w:szCs w:val="28"/>
        </w:rPr>
        <w:t>п</w:t>
      </w:r>
      <w:r w:rsidR="007A298F">
        <w:rPr>
          <w:rFonts w:ascii="Times New Roman" w:hAnsi="Times New Roman" w:cs="Times New Roman"/>
          <w:sz w:val="28"/>
          <w:szCs w:val="28"/>
        </w:rPr>
        <w:t>еремена» для учащихся 8-10 классов по 9 направлениям, позволяющ</w:t>
      </w:r>
      <w:r w:rsidR="009D6ABE">
        <w:rPr>
          <w:rFonts w:ascii="Times New Roman" w:hAnsi="Times New Roman" w:cs="Times New Roman"/>
          <w:sz w:val="28"/>
          <w:szCs w:val="28"/>
        </w:rPr>
        <w:t>и</w:t>
      </w:r>
      <w:r w:rsidR="007A298F">
        <w:rPr>
          <w:rFonts w:ascii="Times New Roman" w:hAnsi="Times New Roman" w:cs="Times New Roman"/>
          <w:sz w:val="28"/>
          <w:szCs w:val="28"/>
        </w:rPr>
        <w:t>м реали</w:t>
      </w:r>
      <w:r w:rsidR="009D6ABE">
        <w:rPr>
          <w:rFonts w:ascii="Times New Roman" w:hAnsi="Times New Roman" w:cs="Times New Roman"/>
          <w:sz w:val="28"/>
          <w:szCs w:val="28"/>
        </w:rPr>
        <w:t>з</w:t>
      </w:r>
      <w:r w:rsidR="007A298F">
        <w:rPr>
          <w:rFonts w:ascii="Times New Roman" w:hAnsi="Times New Roman" w:cs="Times New Roman"/>
          <w:sz w:val="28"/>
          <w:szCs w:val="28"/>
        </w:rPr>
        <w:t>овать проекты детей, на</w:t>
      </w:r>
      <w:r w:rsidR="009D6ABE">
        <w:rPr>
          <w:rFonts w:ascii="Times New Roman" w:hAnsi="Times New Roman" w:cs="Times New Roman"/>
          <w:sz w:val="28"/>
          <w:szCs w:val="28"/>
        </w:rPr>
        <w:t>правленные на развитие школьной</w:t>
      </w:r>
      <w:r w:rsidR="007A298F">
        <w:rPr>
          <w:rFonts w:ascii="Times New Roman" w:hAnsi="Times New Roman" w:cs="Times New Roman"/>
          <w:sz w:val="28"/>
          <w:szCs w:val="28"/>
        </w:rPr>
        <w:t xml:space="preserve"> об</w:t>
      </w:r>
      <w:r w:rsidR="009D6ABE">
        <w:rPr>
          <w:rFonts w:ascii="Times New Roman" w:hAnsi="Times New Roman" w:cs="Times New Roman"/>
          <w:sz w:val="28"/>
          <w:szCs w:val="28"/>
        </w:rPr>
        <w:t>р</w:t>
      </w:r>
      <w:r w:rsidR="007A298F">
        <w:rPr>
          <w:rFonts w:ascii="Times New Roman" w:hAnsi="Times New Roman" w:cs="Times New Roman"/>
          <w:sz w:val="28"/>
          <w:szCs w:val="28"/>
        </w:rPr>
        <w:t>аз</w:t>
      </w:r>
      <w:r w:rsidR="009D6ABE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="007A298F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805354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98F">
        <w:rPr>
          <w:rFonts w:ascii="Times New Roman" w:hAnsi="Times New Roman" w:cs="Times New Roman"/>
          <w:sz w:val="28"/>
          <w:szCs w:val="28"/>
        </w:rPr>
        <w:t>64 учащихся нашего региона вышли в полуфинал и среди них наша ученица 10 класса</w:t>
      </w:r>
      <w:r w:rsidR="009D6ABE">
        <w:rPr>
          <w:rFonts w:ascii="Times New Roman" w:hAnsi="Times New Roman" w:cs="Times New Roman"/>
          <w:sz w:val="28"/>
          <w:szCs w:val="28"/>
        </w:rPr>
        <w:t xml:space="preserve"> РСШ№3</w:t>
      </w:r>
      <w:r w:rsidR="007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8F">
        <w:rPr>
          <w:rFonts w:ascii="Times New Roman" w:hAnsi="Times New Roman" w:cs="Times New Roman"/>
          <w:sz w:val="28"/>
          <w:szCs w:val="28"/>
        </w:rPr>
        <w:t>Каледенкова</w:t>
      </w:r>
      <w:proofErr w:type="spellEnd"/>
      <w:r w:rsidR="007A298F">
        <w:rPr>
          <w:rFonts w:ascii="Times New Roman" w:hAnsi="Times New Roman" w:cs="Times New Roman"/>
          <w:sz w:val="28"/>
          <w:szCs w:val="28"/>
        </w:rPr>
        <w:t xml:space="preserve"> Даша.</w:t>
      </w:r>
      <w:r w:rsidR="009D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8F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98F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2020 году в воспитательной работе было патриотическое воспитание. В юбилейный Год памяти и славы было </w:t>
      </w:r>
      <w:r w:rsidR="007A298F">
        <w:rPr>
          <w:rFonts w:ascii="Times New Roman" w:hAnsi="Times New Roman" w:cs="Times New Roman"/>
          <w:sz w:val="28"/>
          <w:szCs w:val="28"/>
        </w:rPr>
        <w:lastRenderedPageBreak/>
        <w:t>проведено большое количес</w:t>
      </w:r>
      <w:r w:rsidR="009D6ABE">
        <w:rPr>
          <w:rFonts w:ascii="Times New Roman" w:hAnsi="Times New Roman" w:cs="Times New Roman"/>
          <w:sz w:val="28"/>
          <w:szCs w:val="28"/>
        </w:rPr>
        <w:t>т</w:t>
      </w:r>
      <w:r w:rsidR="007A298F">
        <w:rPr>
          <w:rFonts w:ascii="Times New Roman" w:hAnsi="Times New Roman" w:cs="Times New Roman"/>
          <w:sz w:val="28"/>
          <w:szCs w:val="28"/>
        </w:rPr>
        <w:t>во торжественных мероприятий, акций и конкурсов.</w:t>
      </w:r>
    </w:p>
    <w:p w:rsidR="007A298F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98F">
        <w:rPr>
          <w:rFonts w:ascii="Times New Roman" w:hAnsi="Times New Roman" w:cs="Times New Roman"/>
          <w:sz w:val="28"/>
          <w:szCs w:val="28"/>
        </w:rPr>
        <w:t>В настоящее время Мин</w:t>
      </w:r>
      <w:r>
        <w:rPr>
          <w:rFonts w:ascii="Times New Roman" w:hAnsi="Times New Roman" w:cs="Times New Roman"/>
          <w:sz w:val="28"/>
          <w:szCs w:val="28"/>
        </w:rPr>
        <w:t>истерство</w:t>
      </w:r>
      <w:r w:rsidR="007A298F">
        <w:rPr>
          <w:rFonts w:ascii="Times New Roman" w:hAnsi="Times New Roman" w:cs="Times New Roman"/>
          <w:sz w:val="28"/>
          <w:szCs w:val="28"/>
        </w:rPr>
        <w:t xml:space="preserve"> просвещения Рос</w:t>
      </w:r>
      <w:r w:rsidR="009D6ABE">
        <w:rPr>
          <w:rFonts w:ascii="Times New Roman" w:hAnsi="Times New Roman" w:cs="Times New Roman"/>
          <w:sz w:val="28"/>
          <w:szCs w:val="28"/>
        </w:rPr>
        <w:t>с</w:t>
      </w:r>
      <w:r w:rsidR="007A298F">
        <w:rPr>
          <w:rFonts w:ascii="Times New Roman" w:hAnsi="Times New Roman" w:cs="Times New Roman"/>
          <w:sz w:val="28"/>
          <w:szCs w:val="28"/>
        </w:rPr>
        <w:t>ии разрабатывает новый фед</w:t>
      </w:r>
      <w:r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="007A298F">
        <w:rPr>
          <w:rFonts w:ascii="Times New Roman" w:hAnsi="Times New Roman" w:cs="Times New Roman"/>
          <w:sz w:val="28"/>
          <w:szCs w:val="28"/>
        </w:rPr>
        <w:t>проект «Патриотическое воспитание граждан РФ» в рамках нацпроекта «Образование», который будет являться ресурс</w:t>
      </w:r>
      <w:r w:rsidR="009D6ABE">
        <w:rPr>
          <w:rFonts w:ascii="Times New Roman" w:hAnsi="Times New Roman" w:cs="Times New Roman"/>
          <w:sz w:val="28"/>
          <w:szCs w:val="28"/>
        </w:rPr>
        <w:t>н</w:t>
      </w:r>
      <w:r w:rsidR="007A298F">
        <w:rPr>
          <w:rFonts w:ascii="Times New Roman" w:hAnsi="Times New Roman" w:cs="Times New Roman"/>
          <w:sz w:val="28"/>
          <w:szCs w:val="28"/>
        </w:rPr>
        <w:t>ой базой для законопроекта по воспитат</w:t>
      </w:r>
      <w:r w:rsidR="009D6ABE">
        <w:rPr>
          <w:rFonts w:ascii="Times New Roman" w:hAnsi="Times New Roman" w:cs="Times New Roman"/>
          <w:sz w:val="28"/>
          <w:szCs w:val="28"/>
        </w:rPr>
        <w:t>е</w:t>
      </w:r>
      <w:r w:rsidR="007A298F">
        <w:rPr>
          <w:rFonts w:ascii="Times New Roman" w:hAnsi="Times New Roman" w:cs="Times New Roman"/>
          <w:sz w:val="28"/>
          <w:szCs w:val="28"/>
        </w:rPr>
        <w:t>льной работе в школе.</w:t>
      </w:r>
    </w:p>
    <w:p w:rsidR="007A298F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ABE">
        <w:rPr>
          <w:rFonts w:ascii="Times New Roman" w:hAnsi="Times New Roman" w:cs="Times New Roman"/>
          <w:sz w:val="28"/>
          <w:szCs w:val="28"/>
        </w:rPr>
        <w:t xml:space="preserve">Особое место в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 w:rsidR="009D6ABE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D6ABE">
        <w:rPr>
          <w:rFonts w:ascii="Times New Roman" w:hAnsi="Times New Roman" w:cs="Times New Roman"/>
          <w:sz w:val="28"/>
          <w:szCs w:val="28"/>
        </w:rPr>
        <w:t xml:space="preserve"> ранняя профориентация школьников. На базе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9D6ABE">
        <w:rPr>
          <w:rFonts w:ascii="Times New Roman" w:hAnsi="Times New Roman" w:cs="Times New Roman"/>
          <w:sz w:val="28"/>
          <w:szCs w:val="28"/>
        </w:rPr>
        <w:t>открыто объединение «Шаг в профессию», где учащиеся знаком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9D6ABE">
        <w:rPr>
          <w:rFonts w:ascii="Times New Roman" w:hAnsi="Times New Roman" w:cs="Times New Roman"/>
          <w:sz w:val="28"/>
          <w:szCs w:val="28"/>
        </w:rPr>
        <w:t xml:space="preserve"> с профессиями </w:t>
      </w:r>
      <w:r w:rsidR="00CE0A9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CE0A9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CE0A91">
        <w:rPr>
          <w:rFonts w:ascii="Times New Roman" w:hAnsi="Times New Roman" w:cs="Times New Roman"/>
          <w:sz w:val="28"/>
          <w:szCs w:val="28"/>
        </w:rPr>
        <w:t xml:space="preserve"> уроки с приглашенными специалистами,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организовывались </w:t>
      </w:r>
      <w:r w:rsidR="00CE0A91">
        <w:rPr>
          <w:rFonts w:ascii="Times New Roman" w:hAnsi="Times New Roman" w:cs="Times New Roman"/>
          <w:sz w:val="28"/>
          <w:szCs w:val="28"/>
        </w:rPr>
        <w:t xml:space="preserve">экскурсии, тематические внеклассные занятия, </w:t>
      </w:r>
      <w:proofErr w:type="spellStart"/>
      <w:r w:rsidR="00CE0A91"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 w:rsidR="00CE0A91">
        <w:rPr>
          <w:rFonts w:ascii="Times New Roman" w:hAnsi="Times New Roman" w:cs="Times New Roman"/>
          <w:sz w:val="28"/>
          <w:szCs w:val="28"/>
        </w:rPr>
        <w:t>.</w:t>
      </w:r>
    </w:p>
    <w:p w:rsidR="001E750C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50C">
        <w:rPr>
          <w:rFonts w:ascii="Times New Roman" w:hAnsi="Times New Roman" w:cs="Times New Roman"/>
          <w:sz w:val="28"/>
          <w:szCs w:val="28"/>
        </w:rPr>
        <w:t xml:space="preserve">В марте 2020 г на базе ОГБПОУ «Ряжский колледж им. Героя Советского Союза </w:t>
      </w:r>
      <w:proofErr w:type="spellStart"/>
      <w:r w:rsidR="001E750C">
        <w:rPr>
          <w:rFonts w:ascii="Times New Roman" w:hAnsi="Times New Roman" w:cs="Times New Roman"/>
          <w:sz w:val="28"/>
          <w:szCs w:val="28"/>
        </w:rPr>
        <w:t>А.М.Серебрякова</w:t>
      </w:r>
      <w:proofErr w:type="spellEnd"/>
      <w:r w:rsidR="001E750C">
        <w:rPr>
          <w:rFonts w:ascii="Times New Roman" w:hAnsi="Times New Roman" w:cs="Times New Roman"/>
          <w:sz w:val="28"/>
          <w:szCs w:val="28"/>
        </w:rPr>
        <w:t xml:space="preserve">» состоялся чемпионат «Молодые профессионалы </w:t>
      </w:r>
      <w:proofErr w:type="spellStart"/>
      <w:r w:rsidR="001E750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05354">
        <w:rPr>
          <w:rFonts w:ascii="Times New Roman" w:hAnsi="Times New Roman" w:cs="Times New Roman"/>
          <w:sz w:val="28"/>
          <w:szCs w:val="28"/>
        </w:rPr>
        <w:t>»</w:t>
      </w:r>
      <w:r w:rsidR="001E750C" w:rsidRPr="001E750C">
        <w:rPr>
          <w:rFonts w:ascii="Times New Roman" w:hAnsi="Times New Roman" w:cs="Times New Roman"/>
          <w:sz w:val="28"/>
          <w:szCs w:val="28"/>
        </w:rPr>
        <w:t xml:space="preserve"> </w:t>
      </w:r>
      <w:r w:rsidR="001E750C">
        <w:rPr>
          <w:rFonts w:ascii="Times New Roman" w:hAnsi="Times New Roman" w:cs="Times New Roman"/>
          <w:sz w:val="28"/>
          <w:szCs w:val="28"/>
        </w:rPr>
        <w:t xml:space="preserve">по компетенции Геодезия. Команды юниоров школы №3 и №4 приняли в нем участие. Первое место заняли ученицы 10 класса РСШ№3 Маврина Анастасия и  Строилова Анастасия. Сейчас </w:t>
      </w:r>
      <w:r w:rsidR="00594CC8">
        <w:rPr>
          <w:rFonts w:ascii="Times New Roman" w:hAnsi="Times New Roman" w:cs="Times New Roman"/>
          <w:sz w:val="28"/>
          <w:szCs w:val="28"/>
        </w:rPr>
        <w:t>они готовятся к участию во Всероссийском конкурсе.</w:t>
      </w:r>
    </w:p>
    <w:p w:rsidR="00594CC8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CC8">
        <w:rPr>
          <w:rFonts w:ascii="Times New Roman" w:hAnsi="Times New Roman" w:cs="Times New Roman"/>
          <w:sz w:val="28"/>
          <w:szCs w:val="28"/>
        </w:rPr>
        <w:t>Работа с родителями – еще одна из сложных задач современного образования. Наше сотрудничество со школой №1 г. Рязани помогло многим образовательным учреждениям в организации работы с родителями. Большое значение в этом направлении  име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594CC8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поддержка семей</w:t>
      </w:r>
      <w:r w:rsidR="00805354">
        <w:rPr>
          <w:rFonts w:ascii="Times New Roman" w:hAnsi="Times New Roman" w:cs="Times New Roman"/>
          <w:sz w:val="28"/>
          <w:szCs w:val="28"/>
        </w:rPr>
        <w:t>,</w:t>
      </w:r>
      <w:r w:rsidR="00594CC8">
        <w:rPr>
          <w:rFonts w:ascii="Times New Roman" w:hAnsi="Times New Roman" w:cs="Times New Roman"/>
          <w:sz w:val="28"/>
          <w:szCs w:val="28"/>
        </w:rPr>
        <w:t xml:space="preserve"> имеющих детей.</w:t>
      </w:r>
    </w:p>
    <w:p w:rsidR="00594CC8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CC8">
        <w:rPr>
          <w:rFonts w:ascii="Times New Roman" w:hAnsi="Times New Roman" w:cs="Times New Roman"/>
          <w:sz w:val="28"/>
          <w:szCs w:val="28"/>
        </w:rPr>
        <w:t>С 1 сентября 2020г на базе дополнительного образования функционир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594CC8">
        <w:rPr>
          <w:rFonts w:ascii="Times New Roman" w:hAnsi="Times New Roman" w:cs="Times New Roman"/>
          <w:sz w:val="28"/>
          <w:szCs w:val="28"/>
        </w:rPr>
        <w:t xml:space="preserve"> психолого-педагогический центр.</w:t>
      </w:r>
    </w:p>
    <w:p w:rsidR="00594CC8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CC8">
        <w:rPr>
          <w:rFonts w:ascii="Times New Roman" w:hAnsi="Times New Roman" w:cs="Times New Roman"/>
          <w:sz w:val="28"/>
          <w:szCs w:val="28"/>
        </w:rPr>
        <w:t>Для создания условий успешного функционирования и развития муниципальной системы образования использ</w:t>
      </w:r>
      <w:r w:rsidR="00805354">
        <w:rPr>
          <w:rFonts w:ascii="Times New Roman" w:hAnsi="Times New Roman" w:cs="Times New Roman"/>
          <w:sz w:val="28"/>
          <w:szCs w:val="28"/>
        </w:rPr>
        <w:t>овал</w:t>
      </w:r>
      <w:r w:rsidR="00594CC8">
        <w:rPr>
          <w:rFonts w:ascii="Times New Roman" w:hAnsi="Times New Roman" w:cs="Times New Roman"/>
          <w:sz w:val="28"/>
          <w:szCs w:val="28"/>
        </w:rPr>
        <w:t>ся программно-целевой подход. Общая сумма средств, привлеченн</w:t>
      </w:r>
      <w:r w:rsidR="00312C96">
        <w:rPr>
          <w:rFonts w:ascii="Times New Roman" w:hAnsi="Times New Roman" w:cs="Times New Roman"/>
          <w:sz w:val="28"/>
          <w:szCs w:val="28"/>
        </w:rPr>
        <w:t xml:space="preserve">ая  из областного и муниципального бюджетов на реализацию мероприятий, по различным программам составила    </w:t>
      </w:r>
      <w:r w:rsidR="00805354">
        <w:rPr>
          <w:rFonts w:ascii="Times New Roman" w:hAnsi="Times New Roman" w:cs="Times New Roman"/>
          <w:sz w:val="28"/>
          <w:szCs w:val="28"/>
        </w:rPr>
        <w:t>более 14 млн.</w:t>
      </w:r>
      <w:r w:rsidR="002E304D">
        <w:rPr>
          <w:rFonts w:ascii="Times New Roman" w:hAnsi="Times New Roman" w:cs="Times New Roman"/>
          <w:sz w:val="28"/>
          <w:szCs w:val="28"/>
        </w:rPr>
        <w:t xml:space="preserve"> </w:t>
      </w:r>
      <w:r w:rsidR="00805354">
        <w:rPr>
          <w:rFonts w:ascii="Times New Roman" w:hAnsi="Times New Roman" w:cs="Times New Roman"/>
          <w:sz w:val="28"/>
          <w:szCs w:val="28"/>
        </w:rPr>
        <w:t>рублей.</w:t>
      </w:r>
    </w:p>
    <w:p w:rsidR="00312C96" w:rsidRPr="001E750C" w:rsidRDefault="00572CF4" w:rsidP="00BB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12C96" w:rsidRPr="001E750C" w:rsidSect="00BB0F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5"/>
    <w:rsid w:val="000014C9"/>
    <w:rsid w:val="00022AD1"/>
    <w:rsid w:val="000A7753"/>
    <w:rsid w:val="00190426"/>
    <w:rsid w:val="001E750C"/>
    <w:rsid w:val="00200532"/>
    <w:rsid w:val="00206E85"/>
    <w:rsid w:val="00260843"/>
    <w:rsid w:val="002A0F13"/>
    <w:rsid w:val="002D660F"/>
    <w:rsid w:val="002E304D"/>
    <w:rsid w:val="00312C96"/>
    <w:rsid w:val="00381396"/>
    <w:rsid w:val="003C3D0A"/>
    <w:rsid w:val="005163D8"/>
    <w:rsid w:val="00531E66"/>
    <w:rsid w:val="00572CF4"/>
    <w:rsid w:val="00580119"/>
    <w:rsid w:val="00594CC8"/>
    <w:rsid w:val="00620E75"/>
    <w:rsid w:val="006309D5"/>
    <w:rsid w:val="006529A1"/>
    <w:rsid w:val="00685EF3"/>
    <w:rsid w:val="006B3033"/>
    <w:rsid w:val="006D1E3E"/>
    <w:rsid w:val="007A298F"/>
    <w:rsid w:val="00805354"/>
    <w:rsid w:val="0085172C"/>
    <w:rsid w:val="009703EA"/>
    <w:rsid w:val="0098572E"/>
    <w:rsid w:val="00993870"/>
    <w:rsid w:val="009D6ABE"/>
    <w:rsid w:val="009F794A"/>
    <w:rsid w:val="00A87BA2"/>
    <w:rsid w:val="00AB187B"/>
    <w:rsid w:val="00B01CDD"/>
    <w:rsid w:val="00B72D37"/>
    <w:rsid w:val="00B80FBB"/>
    <w:rsid w:val="00B81AD8"/>
    <w:rsid w:val="00BA4EFA"/>
    <w:rsid w:val="00BB0F7C"/>
    <w:rsid w:val="00BB4250"/>
    <w:rsid w:val="00BB631F"/>
    <w:rsid w:val="00BC5790"/>
    <w:rsid w:val="00C724D1"/>
    <w:rsid w:val="00C73D53"/>
    <w:rsid w:val="00CE0A91"/>
    <w:rsid w:val="00D80A57"/>
    <w:rsid w:val="00E57607"/>
    <w:rsid w:val="00E66A65"/>
    <w:rsid w:val="00E9373F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Черкасова</cp:lastModifiedBy>
  <cp:revision>2</cp:revision>
  <dcterms:created xsi:type="dcterms:W3CDTF">2021-03-31T16:25:00Z</dcterms:created>
  <dcterms:modified xsi:type="dcterms:W3CDTF">2021-03-31T16:25:00Z</dcterms:modified>
</cp:coreProperties>
</file>