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AE" w:rsidRPr="0035691C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1C">
        <w:rPr>
          <w:rFonts w:ascii="Times New Roman" w:hAnsi="Times New Roman" w:cs="Times New Roman"/>
          <w:sz w:val="28"/>
          <w:szCs w:val="28"/>
        </w:rPr>
        <w:t>ОТЧЕТ</w:t>
      </w:r>
    </w:p>
    <w:p w:rsid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E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AE">
        <w:rPr>
          <w:rFonts w:ascii="Times New Roman" w:hAnsi="Times New Roman" w:cs="Times New Roman"/>
          <w:sz w:val="28"/>
          <w:szCs w:val="28"/>
        </w:rPr>
        <w:t xml:space="preserve">КЛАССНОГО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AE">
        <w:rPr>
          <w:rFonts w:ascii="Times New Roman" w:hAnsi="Times New Roman" w:cs="Times New Roman"/>
          <w:sz w:val="28"/>
          <w:szCs w:val="28"/>
        </w:rPr>
        <w:t>ЧАСА «УРОК ПРОФЕССИОНАЛИЗМА» ДЛЯ УЧАЩИХСЯ 6 – 11-Х КЛАССОВ</w:t>
      </w:r>
    </w:p>
    <w:p w:rsid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 </w:t>
      </w:r>
      <w:r w:rsidRPr="00E02EAE">
        <w:rPr>
          <w:rFonts w:ascii="Times New Roman" w:hAnsi="Times New Roman" w:cs="Times New Roman"/>
          <w:sz w:val="28"/>
          <w:szCs w:val="28"/>
        </w:rPr>
        <w:t xml:space="preserve">Ряжского муниципального района </w:t>
      </w:r>
    </w:p>
    <w:p w:rsid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2EAE" w:rsidTr="00E02EAE">
        <w:tc>
          <w:tcPr>
            <w:tcW w:w="2392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93" w:type="dxa"/>
          </w:tcPr>
          <w:p w:rsid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Классы, принимающие участие</w:t>
            </w:r>
          </w:p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классном часе</w:t>
            </w:r>
          </w:p>
        </w:tc>
        <w:tc>
          <w:tcPr>
            <w:tcW w:w="2393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мероприятиях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5691C">
              <w:rPr>
                <w:rFonts w:ascii="Times New Roman" w:hAnsi="Times New Roman" w:cs="Times New Roman"/>
                <w:sz w:val="24"/>
                <w:szCs w:val="24"/>
              </w:rPr>
              <w:t>Ряжская средняя школа</w:t>
            </w: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393" w:type="dxa"/>
          </w:tcPr>
          <w:p w:rsidR="00E02EAE" w:rsidRDefault="0055207F" w:rsidP="0055207F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>тартовая презентация 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профессиях, правилах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55207F" w:rsidRPr="0055207F" w:rsidRDefault="0055207F" w:rsidP="0055207F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освоить профессию?!»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207F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207F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5691C">
              <w:rPr>
                <w:rFonts w:ascii="Times New Roman" w:hAnsi="Times New Roman" w:cs="Times New Roman"/>
                <w:sz w:val="24"/>
                <w:szCs w:val="24"/>
              </w:rPr>
              <w:t>Ряжская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93" w:type="dxa"/>
          </w:tcPr>
          <w:p w:rsidR="00E02EAE" w:rsidRPr="0055207F" w:rsidRDefault="0055207F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- Классные час «Урок профессионализма»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ранней профориентации</w:t>
            </w:r>
            <w:proofErr w:type="gramEnd"/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691C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№3»</w:t>
            </w:r>
          </w:p>
        </w:tc>
        <w:tc>
          <w:tcPr>
            <w:tcW w:w="2393" w:type="dxa"/>
          </w:tcPr>
          <w:p w:rsidR="00E02EAE" w:rsidRPr="0035691C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Классные часы: «Кем я буду»;</w:t>
            </w:r>
          </w:p>
          <w:p w:rsidR="0035691C" w:rsidRPr="0035691C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будущая профессия»;</w:t>
            </w:r>
          </w:p>
          <w:p w:rsidR="0035691C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«Профессии, востребованные сегодня»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№4»</w:t>
            </w:r>
          </w:p>
        </w:tc>
        <w:tc>
          <w:tcPr>
            <w:tcW w:w="2393" w:type="dxa"/>
          </w:tcPr>
          <w:p w:rsidR="00E02EAE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Классные час «Урок профессионализма»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ранней профориентации</w:t>
            </w:r>
            <w:proofErr w:type="gramEnd"/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02EAE" w:rsidRP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AE" w:rsidRPr="00E02EAE" w:rsidRDefault="00E02EAE" w:rsidP="00E02EAE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32"/>
          <w:szCs w:val="32"/>
        </w:rPr>
      </w:pPr>
    </w:p>
    <w:p w:rsidR="00C40CD2" w:rsidRDefault="00C40CD2"/>
    <w:sectPr w:rsidR="00C4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E"/>
    <w:rsid w:val="0035691C"/>
    <w:rsid w:val="004F1D8C"/>
    <w:rsid w:val="0055207F"/>
    <w:rsid w:val="00C40CD2"/>
    <w:rsid w:val="00E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3CE-62C1-411E-A887-B5F2628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2020-11-17T08:51:00Z</dcterms:created>
  <dcterms:modified xsi:type="dcterms:W3CDTF">2020-11-18T06:21:00Z</dcterms:modified>
</cp:coreProperties>
</file>