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13" w:rsidRDefault="007A4313" w:rsidP="00325953">
      <w:pPr>
        <w:pStyle w:val="a3"/>
        <w:shd w:val="clear" w:color="auto" w:fill="F4F7FC"/>
        <w:spacing w:before="0" w:beforeAutospacing="0" w:after="0" w:afterAutospacing="0"/>
        <w:jc w:val="center"/>
      </w:pPr>
      <w:r w:rsidRPr="006E3EF0">
        <w:rPr>
          <w:sz w:val="28"/>
          <w:szCs w:val="28"/>
        </w:rPr>
        <w:t xml:space="preserve">Мониторинг </w:t>
      </w:r>
      <w:r w:rsidR="00585368" w:rsidRPr="006E3EF0">
        <w:rPr>
          <w:sz w:val="28"/>
          <w:szCs w:val="28"/>
        </w:rPr>
        <w:t xml:space="preserve"> </w:t>
      </w:r>
      <w:r w:rsidRPr="006E3EF0">
        <w:rPr>
          <w:sz w:val="28"/>
          <w:szCs w:val="28"/>
        </w:rPr>
        <w:t xml:space="preserve"> эффективности деятельности руководителей всех образовательных организаций   направлен на получение информации по определению качества и проведению оценки деятельности руководителей образовательных организаций по всем вышеназванным показателям</w:t>
      </w:r>
      <w:r w:rsidRPr="00585368">
        <w:t>.</w:t>
      </w:r>
    </w:p>
    <w:p w:rsidR="00664471" w:rsidRDefault="00664471" w:rsidP="00664471">
      <w:pPr>
        <w:rPr>
          <w:rFonts w:ascii="Times New Roman" w:hAnsi="Times New Roman" w:cs="Times New Roman"/>
          <w:sz w:val="28"/>
          <w:szCs w:val="28"/>
        </w:rPr>
      </w:pPr>
    </w:p>
    <w:p w:rsidR="00664471" w:rsidRPr="00ED118A" w:rsidRDefault="00664471" w:rsidP="00664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8A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Pr="00ED118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33 человека</w:t>
      </w:r>
      <w:r w:rsidRPr="00ED118A">
        <w:rPr>
          <w:rFonts w:ascii="Times New Roman" w:hAnsi="Times New Roman" w:cs="Times New Roman"/>
          <w:sz w:val="28"/>
          <w:szCs w:val="28"/>
        </w:rPr>
        <w:t xml:space="preserve">, их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в общеобразовательных учреждениях, 17 – в дошкольных учреждениях,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118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учреждениях дополнительного образования.</w:t>
      </w:r>
    </w:p>
    <w:p w:rsidR="00664471" w:rsidRDefault="00664471" w:rsidP="0032595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до 35 лет имеют только 6,6% руководителей. Большинство руководящих работников имеет возраст «свыше 50» (</w:t>
      </w:r>
      <w:r w:rsidR="00325953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,</w:t>
      </w:r>
      <w:r w:rsidR="00325953">
        <w:rPr>
          <w:rFonts w:ascii="Times New Roman" w:hAnsi="Times New Roman"/>
          <w:sz w:val="28"/>
          <w:szCs w:val="28"/>
        </w:rPr>
        <w:t>0%).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5953" w:rsidRDefault="00325953" w:rsidP="0032595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категории «заместитель  директора»  возраст до 35 лет нет ни одного работника.  </w:t>
      </w:r>
    </w:p>
    <w:p w:rsidR="00325953" w:rsidRDefault="00325953" w:rsidP="0032595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Качественная характеристика руководителей</w:t>
      </w:r>
    </w:p>
    <w:p w:rsidR="00FE2197" w:rsidRPr="00585368" w:rsidRDefault="00FE2197" w:rsidP="00585368">
      <w:pPr>
        <w:pStyle w:val="a3"/>
        <w:shd w:val="clear" w:color="auto" w:fill="F4F7FC"/>
        <w:spacing w:before="0" w:beforeAutospacing="0" w:after="225" w:afterAutospacing="0"/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851"/>
        <w:gridCol w:w="1842"/>
        <w:gridCol w:w="993"/>
      </w:tblGrid>
      <w:tr w:rsidR="00FE2197" w:rsidRPr="006618D9" w:rsidTr="008E6000">
        <w:trPr>
          <w:trHeight w:val="300"/>
        </w:trPr>
        <w:tc>
          <w:tcPr>
            <w:tcW w:w="3652" w:type="dxa"/>
            <w:shd w:val="clear" w:color="000000" w:fill="auto"/>
            <w:noWrap/>
            <w:vAlign w:val="bottom"/>
          </w:tcPr>
          <w:p w:rsidR="00FE2197" w:rsidRPr="006618D9" w:rsidRDefault="00FE2197" w:rsidP="0039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2197" w:rsidRPr="006618D9" w:rsidRDefault="00FE2197" w:rsidP="0039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E2197" w:rsidRPr="006618D9" w:rsidRDefault="00FE2197" w:rsidP="0039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2197" w:rsidRPr="006618D9" w:rsidRDefault="00FE2197" w:rsidP="0039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руководителей</w:t>
            </w:r>
          </w:p>
        </w:tc>
        <w:tc>
          <w:tcPr>
            <w:tcW w:w="993" w:type="dxa"/>
            <w:vAlign w:val="center"/>
          </w:tcPr>
          <w:p w:rsidR="00FE2197" w:rsidRPr="006618D9" w:rsidRDefault="00FE2197" w:rsidP="0039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E2197" w:rsidRPr="006618D9" w:rsidTr="008E6000">
        <w:trPr>
          <w:trHeight w:val="300"/>
        </w:trPr>
        <w:tc>
          <w:tcPr>
            <w:tcW w:w="3652" w:type="dxa"/>
            <w:shd w:val="clear" w:color="000000" w:fill="auto"/>
            <w:noWrap/>
            <w:vAlign w:val="bottom"/>
            <w:hideMark/>
          </w:tcPr>
          <w:p w:rsidR="00FE2197" w:rsidRPr="003875AF" w:rsidRDefault="00FE2197" w:rsidP="00395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работников, их них</w:t>
            </w:r>
          </w:p>
        </w:tc>
        <w:tc>
          <w:tcPr>
            <w:tcW w:w="1701" w:type="dxa"/>
            <w:vAlign w:val="center"/>
          </w:tcPr>
          <w:p w:rsidR="00FE2197" w:rsidRPr="008E6000" w:rsidRDefault="008E6000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E2197" w:rsidRPr="008E6000" w:rsidRDefault="00FE2197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2197" w:rsidRPr="008E6000" w:rsidRDefault="008E6000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FE2197" w:rsidRPr="008E6000" w:rsidRDefault="00FE2197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2197" w:rsidRPr="006618D9" w:rsidTr="008E6000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FE2197" w:rsidRPr="003875AF" w:rsidRDefault="00FE2197" w:rsidP="000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 высшее образование в </w:t>
            </w:r>
            <w:r w:rsidR="00A2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сфере  управления</w:t>
            </w:r>
          </w:p>
        </w:tc>
        <w:tc>
          <w:tcPr>
            <w:tcW w:w="1701" w:type="dxa"/>
            <w:vAlign w:val="center"/>
          </w:tcPr>
          <w:p w:rsidR="00FE2197" w:rsidRPr="008E6000" w:rsidRDefault="00A23CA2" w:rsidP="00A2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E2197" w:rsidRPr="008E6000" w:rsidRDefault="00A23CA2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2197" w:rsidRPr="008E6000" w:rsidRDefault="00041172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FE2197" w:rsidRPr="008E6000" w:rsidRDefault="00A23CA2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</w:t>
            </w:r>
          </w:p>
        </w:tc>
      </w:tr>
      <w:tr w:rsidR="00FE2197" w:rsidRPr="006618D9" w:rsidTr="008E6000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FE2197" w:rsidRPr="003875AF" w:rsidRDefault="00FE2197" w:rsidP="00395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профессиональную переподгото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в сфере управления</w:t>
            </w:r>
          </w:p>
        </w:tc>
        <w:tc>
          <w:tcPr>
            <w:tcW w:w="1701" w:type="dxa"/>
            <w:vAlign w:val="center"/>
          </w:tcPr>
          <w:p w:rsidR="00FE2197" w:rsidRPr="008E6000" w:rsidRDefault="00A23CA2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E2197" w:rsidRPr="008E6000" w:rsidRDefault="00A23CA2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2197" w:rsidRPr="008E6000" w:rsidRDefault="00A23CA2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FE2197" w:rsidRPr="008E6000" w:rsidRDefault="00A23CA2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E2197" w:rsidRPr="006618D9" w:rsidTr="008E6000">
        <w:trPr>
          <w:trHeight w:val="525"/>
        </w:trPr>
        <w:tc>
          <w:tcPr>
            <w:tcW w:w="3652" w:type="dxa"/>
            <w:shd w:val="clear" w:color="auto" w:fill="auto"/>
            <w:vAlign w:val="bottom"/>
            <w:hideMark/>
          </w:tcPr>
          <w:p w:rsidR="00FE2197" w:rsidRPr="003875AF" w:rsidRDefault="00FE2197" w:rsidP="0039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аттестованы</w:t>
            </w:r>
            <w:proofErr w:type="gramEnd"/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в качестве руководителя</w:t>
            </w:r>
          </w:p>
        </w:tc>
        <w:tc>
          <w:tcPr>
            <w:tcW w:w="1701" w:type="dxa"/>
            <w:vAlign w:val="center"/>
          </w:tcPr>
          <w:p w:rsidR="00FE2197" w:rsidRPr="008E6000" w:rsidRDefault="00A23CA2" w:rsidP="00A2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E2197" w:rsidRPr="008E6000" w:rsidRDefault="00A23CA2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E2197" w:rsidRPr="008E6000" w:rsidRDefault="00A23CA2" w:rsidP="00A2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FE2197" w:rsidRPr="008E6000" w:rsidRDefault="00A23CA2" w:rsidP="00395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</w:t>
            </w:r>
          </w:p>
        </w:tc>
      </w:tr>
    </w:tbl>
    <w:p w:rsidR="00585368" w:rsidRDefault="00585368" w:rsidP="006644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CA2" w:rsidRDefault="00A23CA2" w:rsidP="006644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руководителей аттестовано на соответствующие руководящие должности (83,02%). Следует отметить, что высшее образование в сере управления имеют лишь 24,1% руководитель, однако, 39,0% из них прошли </w:t>
      </w:r>
      <w:r w:rsidRPr="00C01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профессиональную переподгото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C01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 в сфере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3CA2" w:rsidRDefault="00A23CA2" w:rsidP="006644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заместителей   половина (50,0%) прошли соответствующую профессиональную </w:t>
      </w:r>
      <w:proofErr w:type="gramStart"/>
      <w:r>
        <w:rPr>
          <w:rFonts w:ascii="Times New Roman" w:hAnsi="Times New Roman"/>
          <w:sz w:val="28"/>
          <w:szCs w:val="28"/>
        </w:rPr>
        <w:t>переподготовку</w:t>
      </w:r>
      <w:proofErr w:type="gramEnd"/>
      <w:r>
        <w:rPr>
          <w:rFonts w:ascii="Times New Roman" w:hAnsi="Times New Roman"/>
          <w:sz w:val="28"/>
          <w:szCs w:val="28"/>
        </w:rPr>
        <w:t xml:space="preserve">  и      доля аттестованных на соответствие в качестве руководителя составляет 92,0%.</w:t>
      </w:r>
    </w:p>
    <w:p w:rsidR="00FE2197" w:rsidRDefault="00FE2197" w:rsidP="005853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197" w:rsidRDefault="00FE2197" w:rsidP="005853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197" w:rsidRDefault="00FE2197" w:rsidP="005853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197" w:rsidRDefault="00FE2197" w:rsidP="005853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197" w:rsidRDefault="00325953" w:rsidP="005853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Анализ деятельности  по основным муниципальным показателям</w:t>
      </w:r>
    </w:p>
    <w:p w:rsidR="00FE2197" w:rsidRPr="00F500F3" w:rsidRDefault="00FE2197" w:rsidP="005853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046"/>
        <w:gridCol w:w="1341"/>
        <w:gridCol w:w="1417"/>
      </w:tblGrid>
      <w:tr w:rsidR="00585368" w:rsidRPr="00585368" w:rsidTr="00585368">
        <w:tc>
          <w:tcPr>
            <w:tcW w:w="817" w:type="dxa"/>
          </w:tcPr>
          <w:p w:rsidR="00585368" w:rsidRPr="00585368" w:rsidRDefault="00585368" w:rsidP="00585368">
            <w:pPr>
              <w:jc w:val="center"/>
              <w:rPr>
                <w:rFonts w:ascii="Times New Roman" w:hAnsi="Times New Roman" w:cs="Times New Roman"/>
              </w:rPr>
            </w:pPr>
            <w:r w:rsidRPr="005853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46" w:type="dxa"/>
          </w:tcPr>
          <w:p w:rsidR="00585368" w:rsidRPr="00585368" w:rsidRDefault="00585368" w:rsidP="00585368">
            <w:pPr>
              <w:jc w:val="center"/>
              <w:rPr>
                <w:rFonts w:ascii="Times New Roman" w:hAnsi="Times New Roman" w:cs="Times New Roman"/>
              </w:rPr>
            </w:pPr>
            <w:r w:rsidRPr="0058536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41" w:type="dxa"/>
          </w:tcPr>
          <w:p w:rsidR="00585368" w:rsidRPr="00585368" w:rsidRDefault="00585368" w:rsidP="005853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</w:t>
            </w:r>
            <w:proofErr w:type="spellEnd"/>
          </w:p>
        </w:tc>
        <w:tc>
          <w:tcPr>
            <w:tcW w:w="1417" w:type="dxa"/>
          </w:tcPr>
          <w:p w:rsidR="00585368" w:rsidRPr="00585368" w:rsidRDefault="00585368" w:rsidP="005853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доу</w:t>
            </w:r>
            <w:proofErr w:type="spellEnd"/>
          </w:p>
        </w:tc>
      </w:tr>
      <w:tr w:rsidR="00585368" w:rsidTr="00FE2197">
        <w:tc>
          <w:tcPr>
            <w:tcW w:w="817" w:type="dxa"/>
            <w:vAlign w:val="center"/>
          </w:tcPr>
          <w:p w:rsidR="00585368" w:rsidRDefault="00585368" w:rsidP="00FE2197">
            <w:pPr>
              <w:jc w:val="center"/>
            </w:pPr>
            <w:r>
              <w:t>1</w:t>
            </w:r>
          </w:p>
        </w:tc>
        <w:tc>
          <w:tcPr>
            <w:tcW w:w="4046" w:type="dxa"/>
          </w:tcPr>
          <w:p w:rsidR="00585368" w:rsidRDefault="00585368" w:rsidP="00585368"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F500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оля молодых специалистов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500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учителей</w:t>
            </w:r>
          </w:p>
        </w:tc>
        <w:tc>
          <w:tcPr>
            <w:tcW w:w="1341" w:type="dxa"/>
            <w:vAlign w:val="center"/>
          </w:tcPr>
          <w:p w:rsidR="00585368" w:rsidRPr="007A5835" w:rsidRDefault="006E3EF0" w:rsidP="007A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835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vAlign w:val="center"/>
          </w:tcPr>
          <w:p w:rsidR="00585368" w:rsidRPr="007A5835" w:rsidRDefault="00FE2197" w:rsidP="007A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585368" w:rsidTr="00FE2197">
        <w:tc>
          <w:tcPr>
            <w:tcW w:w="817" w:type="dxa"/>
            <w:vAlign w:val="center"/>
          </w:tcPr>
          <w:p w:rsidR="00585368" w:rsidRDefault="00585368" w:rsidP="00FE2197">
            <w:pPr>
              <w:jc w:val="center"/>
            </w:pPr>
            <w:r>
              <w:t>2</w:t>
            </w:r>
          </w:p>
        </w:tc>
        <w:tc>
          <w:tcPr>
            <w:tcW w:w="4046" w:type="dxa"/>
          </w:tcPr>
          <w:p w:rsidR="00585368" w:rsidRDefault="00585368"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</w:t>
            </w:r>
            <w:r w:rsidRPr="00F500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административных работников образовательных организаций, имеющих педагогическую нагрузку</w:t>
            </w:r>
          </w:p>
        </w:tc>
        <w:tc>
          <w:tcPr>
            <w:tcW w:w="1341" w:type="dxa"/>
            <w:vAlign w:val="center"/>
          </w:tcPr>
          <w:p w:rsidR="00585368" w:rsidRPr="007A5835" w:rsidRDefault="007A5835" w:rsidP="007A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835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417" w:type="dxa"/>
            <w:vAlign w:val="center"/>
          </w:tcPr>
          <w:p w:rsidR="00585368" w:rsidRPr="007A5835" w:rsidRDefault="007A5835" w:rsidP="007A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835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585368" w:rsidTr="00FE2197">
        <w:tc>
          <w:tcPr>
            <w:tcW w:w="817" w:type="dxa"/>
            <w:vAlign w:val="center"/>
          </w:tcPr>
          <w:p w:rsidR="00585368" w:rsidRDefault="00585368" w:rsidP="00FE2197">
            <w:pPr>
              <w:jc w:val="center"/>
            </w:pPr>
            <w:r>
              <w:t>3</w:t>
            </w:r>
          </w:p>
        </w:tc>
        <w:tc>
          <w:tcPr>
            <w:tcW w:w="4046" w:type="dxa"/>
          </w:tcPr>
          <w:p w:rsidR="00585368" w:rsidRDefault="00FE2197"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585368" w:rsidRPr="00F500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оля руководителей образовательных организаций</w:t>
            </w:r>
            <w:proofErr w:type="gramStart"/>
            <w:r w:rsidR="00585368" w:rsidRPr="00F500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85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85368" w:rsidRPr="00F500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End"/>
            <w:r w:rsidR="00585368" w:rsidRPr="00F500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которых оценен уровень </w:t>
            </w:r>
            <w:proofErr w:type="spellStart"/>
            <w:r w:rsidR="00585368" w:rsidRPr="00F500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585368" w:rsidRPr="00F500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профессиональных компетенций</w:t>
            </w:r>
          </w:p>
        </w:tc>
        <w:tc>
          <w:tcPr>
            <w:tcW w:w="1341" w:type="dxa"/>
            <w:vAlign w:val="center"/>
          </w:tcPr>
          <w:p w:rsidR="00585368" w:rsidRPr="007A5835" w:rsidRDefault="007A5835" w:rsidP="007A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8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595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585368" w:rsidRPr="007A5835" w:rsidRDefault="007A5835" w:rsidP="007A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83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585368" w:rsidTr="00FE2197">
        <w:tc>
          <w:tcPr>
            <w:tcW w:w="817" w:type="dxa"/>
            <w:vAlign w:val="center"/>
          </w:tcPr>
          <w:p w:rsidR="00585368" w:rsidRDefault="00585368" w:rsidP="00FE2197">
            <w:pPr>
              <w:jc w:val="center"/>
            </w:pPr>
            <w:r>
              <w:t>4</w:t>
            </w:r>
          </w:p>
        </w:tc>
        <w:tc>
          <w:tcPr>
            <w:tcW w:w="4046" w:type="dxa"/>
          </w:tcPr>
          <w:p w:rsidR="00585368" w:rsidRDefault="00585368"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F500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оля руководителей образовательных организаций, у которых оценены условия осуществления образовательной деятельности</w:t>
            </w:r>
          </w:p>
        </w:tc>
        <w:tc>
          <w:tcPr>
            <w:tcW w:w="1341" w:type="dxa"/>
            <w:vAlign w:val="center"/>
          </w:tcPr>
          <w:p w:rsidR="00585368" w:rsidRPr="007A5835" w:rsidRDefault="007A5835" w:rsidP="007A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8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585368" w:rsidRPr="007A5835" w:rsidRDefault="007A5835" w:rsidP="007A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8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85368" w:rsidTr="00FE2197">
        <w:tc>
          <w:tcPr>
            <w:tcW w:w="817" w:type="dxa"/>
            <w:vAlign w:val="center"/>
          </w:tcPr>
          <w:p w:rsidR="00585368" w:rsidRDefault="00585368" w:rsidP="00FE2197">
            <w:pPr>
              <w:jc w:val="center"/>
            </w:pPr>
            <w:r>
              <w:t>5</w:t>
            </w:r>
          </w:p>
        </w:tc>
        <w:tc>
          <w:tcPr>
            <w:tcW w:w="4046" w:type="dxa"/>
          </w:tcPr>
          <w:p w:rsidR="00585368" w:rsidRDefault="00585368"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F500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оля человек, включенных в резерв управленческих кадров</w:t>
            </w:r>
          </w:p>
        </w:tc>
        <w:tc>
          <w:tcPr>
            <w:tcW w:w="1341" w:type="dxa"/>
            <w:vAlign w:val="center"/>
          </w:tcPr>
          <w:p w:rsidR="00585368" w:rsidRPr="007A5835" w:rsidRDefault="007A5835" w:rsidP="007A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835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417" w:type="dxa"/>
            <w:vAlign w:val="center"/>
          </w:tcPr>
          <w:p w:rsidR="00585368" w:rsidRPr="007A5835" w:rsidRDefault="007A5835" w:rsidP="007A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21832" w:rsidRDefault="00721832" w:rsidP="00325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832" w:rsidRDefault="00721832" w:rsidP="007218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721832">
        <w:rPr>
          <w:sz w:val="28"/>
          <w:szCs w:val="28"/>
        </w:rPr>
        <w:t xml:space="preserve"> целях устранения дефицита управленческих кадров </w:t>
      </w:r>
      <w:r>
        <w:rPr>
          <w:sz w:val="28"/>
          <w:szCs w:val="28"/>
        </w:rPr>
        <w:t xml:space="preserve"> в муниципалитете</w:t>
      </w:r>
      <w:r w:rsidRPr="00721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1832">
        <w:rPr>
          <w:sz w:val="28"/>
          <w:szCs w:val="28"/>
        </w:rPr>
        <w:t xml:space="preserve"> создана </w:t>
      </w:r>
      <w:r>
        <w:rPr>
          <w:sz w:val="28"/>
          <w:szCs w:val="28"/>
        </w:rPr>
        <w:t xml:space="preserve"> </w:t>
      </w:r>
      <w:r w:rsidRPr="00721832">
        <w:rPr>
          <w:sz w:val="28"/>
          <w:szCs w:val="28"/>
        </w:rPr>
        <w:t xml:space="preserve"> система кадрового резерва руководителей образовательных организаций. </w:t>
      </w:r>
    </w:p>
    <w:p w:rsidR="00721832" w:rsidRDefault="00721832" w:rsidP="007218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1832" w:rsidRPr="00721832" w:rsidRDefault="00721832" w:rsidP="007218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1832">
        <w:rPr>
          <w:sz w:val="28"/>
          <w:szCs w:val="28"/>
        </w:rPr>
        <w:t>Целями и задачами конкурса на включение в кадровый резерв являются:</w:t>
      </w:r>
    </w:p>
    <w:p w:rsidR="00721832" w:rsidRDefault="00721832" w:rsidP="007218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1832">
        <w:rPr>
          <w:sz w:val="28"/>
          <w:szCs w:val="28"/>
        </w:rPr>
        <w:t>— отбор лидеров из числа педагогических и руководящих работников образовательных учреждений с высоким уровнем трудовой активности, деловой инициативы и компетентности (профессиональной, коммуникативной, информационной, правовой) для формирования кадрового резерва;</w:t>
      </w:r>
    </w:p>
    <w:p w:rsidR="00721832" w:rsidRPr="00721832" w:rsidRDefault="00721832" w:rsidP="007218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1832">
        <w:rPr>
          <w:sz w:val="28"/>
          <w:szCs w:val="28"/>
        </w:rPr>
        <w:t>— создание условий для их профессионального роста.</w:t>
      </w:r>
    </w:p>
    <w:p w:rsidR="00721832" w:rsidRPr="00721832" w:rsidRDefault="00721832" w:rsidP="007218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1832" w:rsidRPr="00721832" w:rsidRDefault="00721832" w:rsidP="007218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  Ряжского муниципального района  </w:t>
      </w:r>
      <w:r w:rsidRPr="00721832">
        <w:rPr>
          <w:sz w:val="28"/>
          <w:szCs w:val="28"/>
        </w:rPr>
        <w:t>утверждено положение о конкурсе на включение в кадровый резерв руководит</w:t>
      </w:r>
      <w:r w:rsidR="00AC1E0D">
        <w:rPr>
          <w:sz w:val="28"/>
          <w:szCs w:val="28"/>
        </w:rPr>
        <w:t>елей образовательных учреждений.</w:t>
      </w:r>
      <w:bookmarkStart w:id="0" w:name="_GoBack"/>
      <w:bookmarkEnd w:id="0"/>
      <w:r w:rsidRPr="00721832">
        <w:rPr>
          <w:sz w:val="28"/>
          <w:szCs w:val="28"/>
        </w:rPr>
        <w:t xml:space="preserve"> </w:t>
      </w:r>
      <w:r w:rsidR="002243D6">
        <w:rPr>
          <w:sz w:val="28"/>
          <w:szCs w:val="28"/>
        </w:rPr>
        <w:t xml:space="preserve"> </w:t>
      </w:r>
    </w:p>
    <w:sectPr w:rsidR="00721832" w:rsidRPr="00721832" w:rsidSect="0072183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F43"/>
    <w:multiLevelType w:val="multilevel"/>
    <w:tmpl w:val="F5CE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105AA8"/>
    <w:multiLevelType w:val="multilevel"/>
    <w:tmpl w:val="49E4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13"/>
    <w:rsid w:val="00041172"/>
    <w:rsid w:val="002243D6"/>
    <w:rsid w:val="00325953"/>
    <w:rsid w:val="00400EFD"/>
    <w:rsid w:val="00585368"/>
    <w:rsid w:val="00664471"/>
    <w:rsid w:val="006E3EF0"/>
    <w:rsid w:val="00721832"/>
    <w:rsid w:val="007A4313"/>
    <w:rsid w:val="007A5835"/>
    <w:rsid w:val="008E6000"/>
    <w:rsid w:val="00A23CA2"/>
    <w:rsid w:val="00AC1E0D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A23C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rsid w:val="00A23C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21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A23C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rsid w:val="00A23C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21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А. Черкасова</dc:creator>
  <cp:lastModifiedBy>Татьяна А. Черкасова</cp:lastModifiedBy>
  <cp:revision>3</cp:revision>
  <dcterms:created xsi:type="dcterms:W3CDTF">2021-03-21T10:48:00Z</dcterms:created>
  <dcterms:modified xsi:type="dcterms:W3CDTF">2021-03-26T15:03:00Z</dcterms:modified>
</cp:coreProperties>
</file>